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66C7BE3" w14:textId="78CF5000" w:rsidR="000959BF" w:rsidRDefault="00607493" w:rsidP="000959BF">
      <w:pPr>
        <w:rPr>
          <w:rFonts w:ascii="Arial" w:hAnsi="Arial" w:cs="Arial"/>
          <w:b/>
        </w:rPr>
      </w:pPr>
      <w:r w:rsidRPr="00607493">
        <w:rPr>
          <w:rFonts w:ascii="Calibri" w:eastAsia="Calibri" w:hAnsi="Calibri" w:cs="Calibri"/>
          <w:noProof/>
          <w:sz w:val="20"/>
          <w:szCs w:val="20"/>
          <w:lang w:val="es-MX" w:eastAsia="es-MX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40EBF8DB" wp14:editId="5E25C37C">
                <wp:simplePos x="0" y="0"/>
                <wp:positionH relativeFrom="page">
                  <wp:align>right</wp:align>
                </wp:positionH>
                <wp:positionV relativeFrom="paragraph">
                  <wp:posOffset>-956310</wp:posOffset>
                </wp:positionV>
                <wp:extent cx="12258675" cy="7553325"/>
                <wp:effectExtent l="0" t="0" r="9525" b="9525"/>
                <wp:wrapNone/>
                <wp:docPr id="2" name="Grupo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2258675" cy="7553325"/>
                          <a:chOff x="0" y="0"/>
                          <a:chExt cx="10610215" cy="7477125"/>
                        </a:xfrm>
                      </wpg:grpSpPr>
                      <pic:pic xmlns:pic="http://schemas.openxmlformats.org/drawingml/2006/picture">
                        <pic:nvPicPr>
                          <pic:cNvPr id="3" name="Imagen 3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10215" cy="7477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Cuadro de texto 4"/>
                        <wps:cNvSpPr txBox="1"/>
                        <wps:spPr>
                          <a:xfrm>
                            <a:off x="2749661" y="371475"/>
                            <a:ext cx="7441461" cy="742950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41386783" w14:textId="29010AAD" w:rsidR="007E29C0" w:rsidRPr="00607493" w:rsidRDefault="007E29C0" w:rsidP="00607493">
                              <w:pPr>
                                <w:spacing w:before="40"/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28"/>
                                  <w:szCs w:val="28"/>
                                  <w:lang w:val="es-E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color w:val="808080"/>
                                  <w:sz w:val="28"/>
                                  <w:szCs w:val="28"/>
                                  <w:lang w:val="es-ES"/>
                                </w:rPr>
                                <w:t>DIRECCIÓN EJECUTIVA DE ADMINISTRACIÓN, PRERROGATIVAS Y PARTIDOS POLÍTICOS.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Cuadro de texto 5"/>
                        <wps:cNvSpPr txBox="1">
                          <a:spLocks/>
                        </wps:cNvSpPr>
                        <wps:spPr>
                          <a:xfrm>
                            <a:off x="1326278" y="1904640"/>
                            <a:ext cx="7988504" cy="39412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C572A759-6A51-4108-AA02-DFA0A04FC94B}">
    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    </a:ext>
                          </a:extLst>
                        </wps:spPr>
                        <wps:txbx>
                          <w:txbxContent>
                            <w:p w14:paraId="7605BF79" w14:textId="3D86B523" w:rsidR="007E29C0" w:rsidRPr="00D3148A" w:rsidRDefault="007E29C0" w:rsidP="00D3148A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808080" w:themeColor="background1" w:themeShade="80"/>
                                  <w:sz w:val="72"/>
                                  <w:szCs w:val="72"/>
                                </w:rPr>
                              </w:pPr>
                              <w:r w:rsidRPr="00D3148A">
                                <w:rPr>
                                  <w:rFonts w:ascii="Arial" w:hAnsi="Arial"/>
                                  <w:b/>
                                  <w:color w:val="A02382"/>
                                  <w:sz w:val="72"/>
                                  <w:szCs w:val="72"/>
                                </w:rPr>
                                <w:t xml:space="preserve">ANÁLISIS </w:t>
                              </w:r>
                              <w:r>
                                <w:rPr>
                                  <w:rFonts w:ascii="Arial" w:hAnsi="Arial"/>
                                  <w:b/>
                                  <w:color w:val="A02382"/>
                                  <w:sz w:val="72"/>
                                  <w:szCs w:val="72"/>
                                </w:rPr>
                                <w:t xml:space="preserve">DE LAS MODIFICACIONES AL </w:t>
                              </w:r>
                              <w:r w:rsidRPr="00D3148A">
                                <w:rPr>
                                  <w:rFonts w:ascii="Arial" w:hAnsi="Arial"/>
                                  <w:b/>
                                  <w:color w:val="A02382"/>
                                  <w:sz w:val="72"/>
                                  <w:szCs w:val="72"/>
                                </w:rPr>
                                <w:t xml:space="preserve">PRESUPUESTO PARA EL EJERCICIO FISCAL 2021 </w:t>
                              </w:r>
                            </w:p>
                            <w:p w14:paraId="74F42267" w14:textId="1456388C" w:rsidR="007E29C0" w:rsidRPr="00D3148A" w:rsidRDefault="007E29C0" w:rsidP="00741173">
                              <w:pPr>
                                <w:jc w:val="center"/>
                                <w:rPr>
                                  <w:rFonts w:ascii="Arial" w:hAnsi="Arial"/>
                                  <w:b/>
                                  <w:color w:val="808080" w:themeColor="background1" w:themeShade="80"/>
                                  <w:sz w:val="52"/>
                                  <w:szCs w:val="52"/>
                                </w:rPr>
                              </w:pPr>
                              <w:r w:rsidRPr="00D3148A">
                                <w:rPr>
                                  <w:rFonts w:ascii="Arial" w:hAnsi="Arial"/>
                                  <w:b/>
                                  <w:color w:val="808080" w:themeColor="background1" w:themeShade="80"/>
                                  <w:sz w:val="52"/>
                                  <w:szCs w:val="52"/>
                                </w:rPr>
                                <w:t>INSTITUTO ELECTORAL DE MICHOACÁN</w:t>
                              </w:r>
                            </w:p>
                            <w:p w14:paraId="1BEA91C4" w14:textId="77777777" w:rsidR="007E29C0" w:rsidRDefault="007E29C0" w:rsidP="00741173">
                              <w:pPr>
                                <w:jc w:val="both"/>
                                <w:rPr>
                                  <w:rFonts w:ascii="Arial" w:hAnsi="Arial"/>
                                  <w:b/>
                                  <w:color w:val="A02382"/>
                                  <w:sz w:val="72"/>
                                  <w:szCs w:val="72"/>
                                </w:rPr>
                              </w:pPr>
                            </w:p>
                            <w:p w14:paraId="2BE7E54E" w14:textId="73BDA39E" w:rsidR="007E29C0" w:rsidRPr="00741173" w:rsidRDefault="007E29C0" w:rsidP="00360398">
                              <w:pPr>
                                <w:rPr>
                                  <w:rFonts w:ascii="Arial" w:hAnsi="Arial"/>
                                  <w:b/>
                                  <w:color w:val="5F5F5F"/>
                                  <w:sz w:val="48"/>
                                  <w:szCs w:val="48"/>
                                  <w:lang w:val="es-MX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0EBF8DB" id="Grupo 2" o:spid="_x0000_s1026" style="position:absolute;margin-left:914.05pt;margin-top:-75.3pt;width:965.25pt;height:594.75pt;z-index:251665408;mso-position-horizontal:right;mso-position-horizontal-relative:page;mso-width-relative:margin;mso-height-relative:margin" coordsize="106102,74771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pzgwWmZnHWZnpmaw91rWsRWsRFY6IjhD6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D5M6cZ6CJiYiYnWJ4xMATMViZtOkR0zKhh323zZpxYpm0xGs204PG52&#10;P1nLFsmS3mYj81HRquMWHFhr1MVYrXvQD5kz4sd6UvbS2SdKRpM6z7ntqjH7/wDa9l5c+GrI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tt1vcW20raJtkt8mkdMguXnJNq0taletaImYr0az&#10;3lptrb/LljLliMWHjpi7sr0GN+q7zdzrur+axdzFTp91f48dcWOuOnCtY0juva2y7zHThTx7ex0A&#10;uR5pPWpW09MxEvQPF8WO9q2vWJtSdaTPcl7W+fdRhy4cc1189MxE69Gmnxrg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Hi2XFW9cdrRF7fJr3ZB7W+532328ePbW/cpXjKvMaxMd/vLbb8v2+CetE&#10;dfJ09e3GQVdvlnNirkmk45n7mel7mlJtFprE2r0W04xq9KOXc4sfCZ1t82AVlDLu8WPhHjW70fGs&#10;8u6y5OGvVr3oUQVcu4yZemdK/NjoUgEstj/N08mPA9vGP83TyY8D2IWG/iZ3ey0jovOvv1X4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n 3" o:spid="_x0000_s1027" type="#_x0000_t75" style="position:absolute;width:106102;height:74771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">
                  <v:imagedata r:id="rId9" o:title="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Cuadro de texto 4" o:spid="_x0000_s1028" type="#_x0000_t202" style="position:absolute;left:27496;top:3714;width:74415;height:743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" fillcolor="window" stroked="f" strokeweight=".5pt">
                  <v:textbox>
                    <w:txbxContent>
                      <w:p w14:paraId="41386783" w14:textId="29010AAD" w:rsidR="007E29C0" w:rsidRPr="00607493" w:rsidRDefault="007E29C0" w:rsidP="00607493">
                        <w:pPr>
                          <w:spacing w:before="40"/>
                          <w:rPr>
                            <w:rFonts w:ascii="Arial" w:hAnsi="Arial" w:cs="Arial"/>
                            <w:b/>
                            <w:color w:val="808080"/>
                            <w:sz w:val="28"/>
                            <w:szCs w:val="28"/>
                            <w:lang w:val="es-E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color w:val="808080"/>
                            <w:sz w:val="28"/>
                            <w:szCs w:val="28"/>
                            <w:lang w:val="es-ES"/>
                          </w:rPr>
                          <w:t>DIRECCIÓN EJECUTIVA DE ADMINISTRACIÓN, PRERROGATIVAS Y PARTIDOS POLÍTICOS.</w:t>
                        </w:r>
                      </w:p>
                    </w:txbxContent>
                  </v:textbox>
                </v:shape>
                <v:shape id="Cuadro de texto 5" o:spid="_x0000_s1029" type="#_x0000_t202" style="position:absolute;left:13262;top:19046;width:79885;height:3941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" filled="f" stroked="f">
                  <v:textbox>
                    <w:txbxContent>
                      <w:p w14:paraId="7605BF79" w14:textId="3D86B523" w:rsidR="007E29C0" w:rsidRPr="00D3148A" w:rsidRDefault="007E29C0" w:rsidP="00D3148A">
                        <w:pPr>
                          <w:jc w:val="center"/>
                          <w:rPr>
                            <w:rFonts w:ascii="Arial" w:hAnsi="Arial"/>
                            <w:b/>
                            <w:color w:val="808080" w:themeColor="background1" w:themeShade="80"/>
                            <w:sz w:val="72"/>
                            <w:szCs w:val="72"/>
                          </w:rPr>
                        </w:pPr>
                        <w:r w:rsidRPr="00D3148A">
                          <w:rPr>
                            <w:rFonts w:ascii="Arial" w:hAnsi="Arial"/>
                            <w:b/>
                            <w:color w:val="A02382"/>
                            <w:sz w:val="72"/>
                            <w:szCs w:val="72"/>
                          </w:rPr>
                          <w:t xml:space="preserve">ANÁLISIS </w:t>
                        </w:r>
                        <w:r>
                          <w:rPr>
                            <w:rFonts w:ascii="Arial" w:hAnsi="Arial"/>
                            <w:b/>
                            <w:color w:val="A02382"/>
                            <w:sz w:val="72"/>
                            <w:szCs w:val="72"/>
                          </w:rPr>
                          <w:t xml:space="preserve">DE LAS MODIFICACIONES AL </w:t>
                        </w:r>
                        <w:r w:rsidRPr="00D3148A">
                          <w:rPr>
                            <w:rFonts w:ascii="Arial" w:hAnsi="Arial"/>
                            <w:b/>
                            <w:color w:val="A02382"/>
                            <w:sz w:val="72"/>
                            <w:szCs w:val="72"/>
                          </w:rPr>
                          <w:t xml:space="preserve">PRESUPUESTO PARA EL EJERCICIO FISCAL 2021 </w:t>
                        </w:r>
                      </w:p>
                      <w:p w14:paraId="74F42267" w14:textId="1456388C" w:rsidR="007E29C0" w:rsidRPr="00D3148A" w:rsidRDefault="007E29C0" w:rsidP="00741173">
                        <w:pPr>
                          <w:jc w:val="center"/>
                          <w:rPr>
                            <w:rFonts w:ascii="Arial" w:hAnsi="Arial"/>
                            <w:b/>
                            <w:color w:val="808080" w:themeColor="background1" w:themeShade="80"/>
                            <w:sz w:val="52"/>
                            <w:szCs w:val="52"/>
                          </w:rPr>
                        </w:pPr>
                        <w:r w:rsidRPr="00D3148A">
                          <w:rPr>
                            <w:rFonts w:ascii="Arial" w:hAnsi="Arial"/>
                            <w:b/>
                            <w:color w:val="808080" w:themeColor="background1" w:themeShade="80"/>
                            <w:sz w:val="52"/>
                            <w:szCs w:val="52"/>
                          </w:rPr>
                          <w:t>INSTITUTO ELECTORAL DE MICHOACÁN</w:t>
                        </w:r>
                      </w:p>
                      <w:p w14:paraId="1BEA91C4" w14:textId="77777777" w:rsidR="007E29C0" w:rsidRDefault="007E29C0" w:rsidP="00741173">
                        <w:pPr>
                          <w:jc w:val="both"/>
                          <w:rPr>
                            <w:rFonts w:ascii="Arial" w:hAnsi="Arial"/>
                            <w:b/>
                            <w:color w:val="A02382"/>
                            <w:sz w:val="72"/>
                            <w:szCs w:val="72"/>
                          </w:rPr>
                        </w:pPr>
                      </w:p>
                      <w:p w14:paraId="2BE7E54E" w14:textId="73BDA39E" w:rsidR="007E29C0" w:rsidRPr="00741173" w:rsidRDefault="007E29C0" w:rsidP="00360398">
                        <w:pPr>
                          <w:rPr>
                            <w:rFonts w:ascii="Arial" w:hAnsi="Arial"/>
                            <w:b/>
                            <w:color w:val="5F5F5F"/>
                            <w:sz w:val="48"/>
                            <w:szCs w:val="48"/>
                            <w:lang w:val="es-MX"/>
                          </w:rPr>
                        </w:pP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="000959BF">
        <w:rPr>
          <w:noProof/>
          <w:lang w:val="es-MX" w:eastAsia="es-MX"/>
        </w:rPr>
        <w:drawing>
          <wp:anchor distT="0" distB="0" distL="114300" distR="114300" simplePos="0" relativeHeight="251663360" behindDoc="0" locked="0" layoutInCell="1" allowOverlap="1" wp14:anchorId="31F5CE64" wp14:editId="61A02962">
            <wp:simplePos x="0" y="0"/>
            <wp:positionH relativeFrom="column">
              <wp:posOffset>7179945</wp:posOffset>
            </wp:positionH>
            <wp:positionV relativeFrom="paragraph">
              <wp:posOffset>-738505</wp:posOffset>
            </wp:positionV>
            <wp:extent cx="1177925" cy="620395"/>
            <wp:effectExtent l="0" t="0" r="3175" b="8255"/>
            <wp:wrapSquare wrapText="bothSides"/>
            <wp:docPr id="25" name="0 Imagen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LM-IEM-LogotipoFINAL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77925" cy="6203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959B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870FB06" wp14:editId="615ADDA2">
                <wp:simplePos x="0" y="0"/>
                <wp:positionH relativeFrom="margin">
                  <wp:posOffset>512445</wp:posOffset>
                </wp:positionH>
                <wp:positionV relativeFrom="margin">
                  <wp:posOffset>8303260</wp:posOffset>
                </wp:positionV>
                <wp:extent cx="5943600" cy="36195"/>
                <wp:effectExtent l="0" t="0" r="0" b="0"/>
                <wp:wrapNone/>
                <wp:docPr id="55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C586B81" id="Rectángulo 55" o:spid="_x0000_s1026" style="position:absolute;margin-left:40.35pt;margin-top:653.8pt;width:468pt;height:2.85pt;z-index:251660288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" fillcolor="#5b9bd5 [3204]" stroked="f" strokeweight="1pt">
                <w10:wrap anchorx="margin" anchory="margin"/>
              </v:rect>
            </w:pict>
          </mc:Fallback>
        </mc:AlternateContent>
      </w:r>
      <w:r w:rsidR="000959BF">
        <w:rPr>
          <w:noProof/>
          <w:lang w:val="es-MX" w:eastAsia="es-MX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5F5827D" wp14:editId="669BF22A">
                <wp:simplePos x="0" y="0"/>
                <wp:positionH relativeFrom="margin">
                  <wp:posOffset>512445</wp:posOffset>
                </wp:positionH>
                <wp:positionV relativeFrom="margin">
                  <wp:posOffset>8303260</wp:posOffset>
                </wp:positionV>
                <wp:extent cx="5943600" cy="36195"/>
                <wp:effectExtent l="0" t="0" r="0" b="0"/>
                <wp:wrapNone/>
                <wp:docPr id="14" name="Rectángulo 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943600" cy="3619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tlCol="0" anchor="ctr"/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878A03A" id="Rectángulo 55" o:spid="_x0000_s1026" style="position:absolute;margin-left:40.35pt;margin-top:653.8pt;width:468pt;height:2.85pt;z-index:251661312;visibility:visible;mso-wrap-style:square;mso-width-percent:100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" fillcolor="#5b9bd5 [3204]" stroked="f" strokeweight="1pt">
                <w10:wrap anchorx="margin" anchory="margin"/>
              </v:rect>
            </w:pict>
          </mc:Fallback>
        </mc:AlternateContent>
      </w:r>
    </w:p>
    <w:p w14:paraId="0AD0B638" w14:textId="51DBD035" w:rsidR="000959BF" w:rsidRDefault="000959BF" w:rsidP="000959BF">
      <w:pPr>
        <w:rPr>
          <w:color w:val="9E237F"/>
        </w:rPr>
        <w:sectPr w:rsidR="000959BF" w:rsidSect="00D3148A">
          <w:headerReference w:type="default" r:id="rId11"/>
          <w:footerReference w:type="default" r:id="rId12"/>
          <w:pgSz w:w="19442" w:h="12242" w:orient="landscape" w:code="190"/>
          <w:pgMar w:top="1701" w:right="1134" w:bottom="1134" w:left="1134" w:header="709" w:footer="709" w:gutter="0"/>
          <w:pgNumType w:start="1"/>
          <w:cols w:space="708"/>
          <w:docGrid w:linePitch="360"/>
        </w:sectPr>
      </w:pPr>
    </w:p>
    <w:p w14:paraId="6209A14F" w14:textId="77777777" w:rsidR="00607493" w:rsidRPr="00360398" w:rsidRDefault="00607493" w:rsidP="000959BF">
      <w:pPr>
        <w:jc w:val="center"/>
        <w:rPr>
          <w:rFonts w:ascii="Arial" w:hAnsi="Arial" w:cs="Arial"/>
          <w:b/>
        </w:rPr>
      </w:pPr>
      <w:bookmarkStart w:id="0" w:name="_Hlk43303375"/>
    </w:p>
    <w:p w14:paraId="54211C39" w14:textId="198CF6EA" w:rsidR="00607493" w:rsidRDefault="00607493" w:rsidP="000959BF">
      <w:pPr>
        <w:jc w:val="center"/>
        <w:rPr>
          <w:rFonts w:ascii="Arial" w:hAnsi="Arial" w:cs="Arial"/>
          <w:b/>
          <w:sz w:val="20"/>
          <w:szCs w:val="20"/>
        </w:rPr>
      </w:pPr>
    </w:p>
    <w:sdt>
      <w:sdtPr>
        <w:rPr>
          <w:rFonts w:asciiTheme="minorHAnsi" w:eastAsiaTheme="minorEastAsia" w:hAnsiTheme="minorHAnsi" w:cstheme="minorBidi"/>
          <w:color w:val="auto"/>
          <w:sz w:val="24"/>
          <w:szCs w:val="24"/>
          <w:lang w:val="es-ES" w:eastAsia="es-ES"/>
        </w:rPr>
        <w:id w:val="5693983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53FBD58" w14:textId="12FC1790" w:rsidR="0041433C" w:rsidRPr="0041433C" w:rsidRDefault="0041433C" w:rsidP="0041433C">
          <w:pPr>
            <w:pStyle w:val="TtuloTDC"/>
            <w:jc w:val="center"/>
            <w:rPr>
              <w:rFonts w:ascii="Arial" w:hAnsi="Arial" w:cs="Arial"/>
              <w:b/>
              <w:color w:val="000000" w:themeColor="text1"/>
              <w:sz w:val="24"/>
              <w:szCs w:val="24"/>
            </w:rPr>
          </w:pPr>
          <w:r w:rsidRPr="0041433C">
            <w:rPr>
              <w:rFonts w:ascii="Arial" w:hAnsi="Arial" w:cs="Arial"/>
              <w:b/>
              <w:color w:val="000000" w:themeColor="text1"/>
              <w:sz w:val="24"/>
              <w:szCs w:val="24"/>
              <w:lang w:val="es-ES"/>
            </w:rPr>
            <w:t>Contenido</w:t>
          </w:r>
        </w:p>
        <w:p w14:paraId="5590051F" w14:textId="77777777" w:rsidR="0041433C" w:rsidRDefault="0041433C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r>
            <w:rPr>
              <w:b/>
              <w:bCs/>
              <w:lang w:val="es-ES"/>
            </w:rPr>
            <w:fldChar w:fldCharType="begin"/>
          </w:r>
          <w:r>
            <w:rPr>
              <w:b/>
              <w:bCs/>
              <w:lang w:val="es-ES"/>
            </w:rPr>
            <w:instrText xml:space="preserve"> TOC \o "1-3" \h \z \u </w:instrText>
          </w:r>
          <w:r>
            <w:rPr>
              <w:b/>
              <w:bCs/>
              <w:lang w:val="es-ES"/>
            </w:rPr>
            <w:fldChar w:fldCharType="separate"/>
          </w:r>
          <w:hyperlink w:anchor="_Toc65784594" w:history="1">
            <w:r w:rsidRPr="00167756">
              <w:rPr>
                <w:rStyle w:val="Hipervnculo"/>
                <w:rFonts w:ascii="Arial" w:hAnsi="Arial" w:cs="Arial"/>
                <w:b/>
                <w:noProof/>
              </w:rPr>
              <w:t>PRESUPUESTO GENERAL 2021 IEM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_Toc65784594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1215666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595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</w:rPr>
              <w:t>PROYECTO DE PRESUPUESTO 2021 AJUSTADO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_Toc65784595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4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46FC3C41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596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CAPÍTULO 1000 SERVICIOS PERSONALES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_Toc65784596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5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55A0621A" w14:textId="18E0C8BC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597" w:history="1"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_Toc65784597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5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04E06D25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598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CAPÍTULO 2000 MATERIALES Y SUMINISTROS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_Toc65784598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6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30C7D4EC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599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CAPÍTULO 3000 SERVICIOS GENERALES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_Toc65784599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7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7D402936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0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CAPÍTULO 4000 TRANSFERENCIAS ASIGNACIONES SUBSIDIOS Y OTRAS AYUDAS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_Toc65784600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10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217A07C3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1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CAPÍTULO 5000 BIENES MUEBLES, INMUEBLES E INTANGIBLES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_Toc65784601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10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61888327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2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COMPARATIVO AJUSTES PRESUPUESTALES 2021 INTERNOS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_Toc65784602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11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4D1C5BAA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3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COMPARATIVO AJUSTES PRESUPUESTALES 2021 POR SFA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_Toc65784603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12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53F56332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4" w:history="1">
            <w:r w:rsidR="0041433C" w:rsidRPr="00167756">
              <w:rPr>
                <w:rStyle w:val="Hipervnculo"/>
                <w:rFonts w:ascii="Arial" w:hAnsi="Arial" w:cs="Arial"/>
                <w:b/>
                <w:noProof/>
                <w:lang w:val="es-MX"/>
              </w:rPr>
              <w:t>CALENDARIZACIÓN MENSUAL INTERNA DEL PRESUPUESTO 2021 IEM POR CAPÍTULO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_Toc65784604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16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07EB5839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5" w:history="1">
            <w:r w:rsidR="0041433C" w:rsidRPr="00167756">
              <w:rPr>
                <w:rStyle w:val="Hipervnculo"/>
                <w:rFonts w:ascii="Arial" w:hAnsi="Arial" w:cs="Arial"/>
                <w:b/>
                <w:bCs/>
                <w:noProof/>
                <w:lang w:val="es-MX"/>
              </w:rPr>
              <w:t>CALENDARIZACIÓN MENSUAL DEL SFA DEL PRESUPUESTO 2021 IEM POR CAPÍTULO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_Toc65784605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16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6AA43B20" w14:textId="77777777" w:rsidR="0041433C" w:rsidRDefault="007E29C0">
          <w:pPr>
            <w:pStyle w:val="TDC1"/>
            <w:tabs>
              <w:tab w:val="right" w:leader="dot" w:pos="15178"/>
            </w:tabs>
            <w:rPr>
              <w:noProof/>
              <w:sz w:val="22"/>
              <w:szCs w:val="22"/>
              <w:lang w:val="es-MX" w:eastAsia="es-MX"/>
            </w:rPr>
          </w:pPr>
          <w:hyperlink w:anchor="_Toc65784606" w:history="1">
            <w:r w:rsidR="0041433C" w:rsidRPr="00167756">
              <w:rPr>
                <w:rStyle w:val="Hipervnculo"/>
                <w:rFonts w:ascii="Arial" w:hAnsi="Arial" w:cs="Arial"/>
                <w:b/>
                <w:bCs/>
                <w:noProof/>
                <w:lang w:val="es-MX"/>
              </w:rPr>
              <w:t>DIFERENCIAS CON ENTRE LA CALENDARIZACIÓN PRESUPUESTAL 2021 INTERNA IEM Y LA CALENDARIZACIÓN DE SFA</w:t>
            </w:r>
            <w:r w:rsidR="0041433C">
              <w:rPr>
                <w:noProof/>
                <w:webHidden/>
              </w:rPr>
              <w:tab/>
            </w:r>
            <w:r w:rsidR="0041433C">
              <w:rPr>
                <w:noProof/>
                <w:webHidden/>
              </w:rPr>
              <w:fldChar w:fldCharType="begin"/>
            </w:r>
            <w:r w:rsidR="0041433C">
              <w:rPr>
                <w:noProof/>
                <w:webHidden/>
              </w:rPr>
              <w:instrText xml:space="preserve"> PAGEREF _Toc65784606 \h </w:instrText>
            </w:r>
            <w:r w:rsidR="0041433C">
              <w:rPr>
                <w:noProof/>
                <w:webHidden/>
              </w:rPr>
            </w:r>
            <w:r w:rsidR="0041433C">
              <w:rPr>
                <w:noProof/>
                <w:webHidden/>
              </w:rPr>
              <w:fldChar w:fldCharType="separate"/>
            </w:r>
            <w:r w:rsidR="0041433C">
              <w:rPr>
                <w:noProof/>
                <w:webHidden/>
              </w:rPr>
              <w:t>17</w:t>
            </w:r>
            <w:r w:rsidR="0041433C">
              <w:rPr>
                <w:noProof/>
                <w:webHidden/>
              </w:rPr>
              <w:fldChar w:fldCharType="end"/>
            </w:r>
          </w:hyperlink>
        </w:p>
        <w:p w14:paraId="794F9223" w14:textId="07C2E441" w:rsidR="0041433C" w:rsidRDefault="0041433C">
          <w:r>
            <w:rPr>
              <w:b/>
              <w:bCs/>
              <w:lang w:val="es-ES"/>
            </w:rPr>
            <w:fldChar w:fldCharType="end"/>
          </w:r>
        </w:p>
      </w:sdtContent>
    </w:sdt>
    <w:p w14:paraId="69C94356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21BF3928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400079D0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D4E08EF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5B9BA00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21217189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0513610E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A3CF2C2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3F39DA5D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297AEC1E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BC0F591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4999E21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74544BE6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07995A1F" w14:textId="77777777" w:rsidR="00D3148A" w:rsidRDefault="00D3148A" w:rsidP="00331A7A">
      <w:pPr>
        <w:rPr>
          <w:rFonts w:ascii="Arial" w:hAnsi="Arial" w:cs="Arial"/>
          <w:b/>
          <w:sz w:val="20"/>
          <w:szCs w:val="20"/>
        </w:rPr>
      </w:pPr>
    </w:p>
    <w:p w14:paraId="1B0D5EF3" w14:textId="77777777" w:rsidR="00D3148A" w:rsidRDefault="00D3148A" w:rsidP="000959BF">
      <w:pPr>
        <w:jc w:val="center"/>
        <w:rPr>
          <w:rFonts w:ascii="Arial" w:hAnsi="Arial" w:cs="Arial"/>
          <w:b/>
          <w:sz w:val="20"/>
          <w:szCs w:val="20"/>
        </w:rPr>
      </w:pPr>
    </w:p>
    <w:p w14:paraId="6B00635F" w14:textId="6D15671E" w:rsidR="00D3148A" w:rsidRDefault="00D3148A" w:rsidP="00D3148A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1" w:name="_Toc65494979"/>
      <w:bookmarkStart w:id="2" w:name="_Toc65784594"/>
      <w:r w:rsidRPr="00D3148A">
        <w:rPr>
          <w:rFonts w:ascii="Arial" w:hAnsi="Arial" w:cs="Arial"/>
          <w:b/>
          <w:color w:val="000000" w:themeColor="text1"/>
          <w:sz w:val="24"/>
          <w:szCs w:val="24"/>
        </w:rPr>
        <w:t>PRESUPUESTO GENERAL 2021 IEM</w:t>
      </w:r>
      <w:bookmarkEnd w:id="1"/>
      <w:bookmarkEnd w:id="2"/>
    </w:p>
    <w:p w14:paraId="6921E7B3" w14:textId="77777777" w:rsidR="007E29C0" w:rsidRPr="007E29C0" w:rsidRDefault="007E29C0" w:rsidP="007E29C0"/>
    <w:tbl>
      <w:tblPr>
        <w:tblW w:w="8818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71"/>
        <w:gridCol w:w="624"/>
        <w:gridCol w:w="1343"/>
        <w:gridCol w:w="1343"/>
        <w:gridCol w:w="1343"/>
        <w:gridCol w:w="2694"/>
      </w:tblGrid>
      <w:tr w:rsidR="007E29C0" w:rsidRPr="007E29C0" w14:paraId="120246B1" w14:textId="77777777" w:rsidTr="007E29C0">
        <w:trPr>
          <w:trHeight w:val="315"/>
          <w:jc w:val="center"/>
        </w:trPr>
        <w:tc>
          <w:tcPr>
            <w:tcW w:w="61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bookmarkEnd w:id="0"/>
          <w:p w14:paraId="18325308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PRESUPUESTO APROBADO POR CONSEJO GENERAL IEM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DA80630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$740,091,249.55</w:t>
            </w:r>
          </w:p>
        </w:tc>
      </w:tr>
      <w:tr w:rsidR="007E29C0" w:rsidRPr="007E29C0" w14:paraId="0241B278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5EB350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11FB0C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D8E648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0739B6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3DE7FD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F9ABD4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7E29C0" w:rsidRPr="007E29C0" w14:paraId="34FEEF57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685FE4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336D73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7FA8110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3603B4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338CF68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799967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7E29C0" w:rsidRPr="007E29C0" w14:paraId="3528911F" w14:textId="77777777" w:rsidTr="007E29C0">
        <w:trPr>
          <w:trHeight w:val="315"/>
          <w:jc w:val="center"/>
        </w:trPr>
        <w:tc>
          <w:tcPr>
            <w:tcW w:w="6124" w:type="dxa"/>
            <w:gridSpan w:val="5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30BE2A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PRESUPUESTO APROBADO POR H. CONGRESO DEL ESTADO</w:t>
            </w: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6FFC17C3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$679,999,839.00</w:t>
            </w:r>
          </w:p>
        </w:tc>
      </w:tr>
      <w:tr w:rsidR="007E29C0" w:rsidRPr="007E29C0" w14:paraId="22520E0C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5420B6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77C6C6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1800F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66A8907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17B99F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8C7B4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7E29C0" w:rsidRPr="007E29C0" w14:paraId="3D46F5DB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1AB0A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3B7FD1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A33EF5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4B3022B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66D1D5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8CCAA6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7E29C0" w:rsidRPr="007E29C0" w14:paraId="5B7048EE" w14:textId="77777777" w:rsidTr="007E29C0">
        <w:trPr>
          <w:trHeight w:val="330"/>
          <w:jc w:val="center"/>
        </w:trPr>
        <w:tc>
          <w:tcPr>
            <w:tcW w:w="209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652AB32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gramStart"/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TOTAL</w:t>
            </w:r>
            <w:proofErr w:type="gramEnd"/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DISMINUCIÓN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C7E98CD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B898B5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C7465A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52E2A211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$60,091,410.55</w:t>
            </w:r>
          </w:p>
        </w:tc>
      </w:tr>
      <w:tr w:rsidR="007E29C0" w:rsidRPr="007E29C0" w14:paraId="08300B96" w14:textId="77777777" w:rsidTr="007E29C0">
        <w:trPr>
          <w:trHeight w:val="300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DAABBBB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9F0FD02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26E3CF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E4ADF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8B4294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685DB03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E29C0" w:rsidRPr="007E29C0" w14:paraId="55C2052D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3938F5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4AE313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FF62219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086FCE3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5A06834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5CA87A1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7E29C0" w:rsidRPr="007E29C0" w14:paraId="64C455D5" w14:textId="77777777" w:rsidTr="007E29C0">
        <w:trPr>
          <w:trHeight w:val="315"/>
          <w:jc w:val="center"/>
        </w:trPr>
        <w:tc>
          <w:tcPr>
            <w:tcW w:w="6124" w:type="dxa"/>
            <w:gridSpan w:val="5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4D7973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PRESUPUESTO MODIFICADO POR UNIDAD RESPONSABLE</w:t>
            </w:r>
          </w:p>
        </w:tc>
        <w:tc>
          <w:tcPr>
            <w:tcW w:w="269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2A38EC0C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$724,363,913.12</w:t>
            </w:r>
          </w:p>
        </w:tc>
      </w:tr>
      <w:tr w:rsidR="007E29C0" w:rsidRPr="007E29C0" w14:paraId="784C580E" w14:textId="77777777" w:rsidTr="007E29C0">
        <w:trPr>
          <w:trHeight w:val="315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1DC589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0300DF6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E944D23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602F73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0932CE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EEF57B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 </w:t>
            </w:r>
          </w:p>
        </w:tc>
      </w:tr>
      <w:tr w:rsidR="007E29C0" w:rsidRPr="007E29C0" w14:paraId="275AB44C" w14:textId="77777777" w:rsidTr="007E29C0">
        <w:trPr>
          <w:trHeight w:val="315"/>
          <w:jc w:val="center"/>
        </w:trPr>
        <w:tc>
          <w:tcPr>
            <w:tcW w:w="2095" w:type="dxa"/>
            <w:gridSpan w:val="2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3DB1244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  <w:proofErr w:type="gramStart"/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>TOTAL</w:t>
            </w:r>
            <w:proofErr w:type="gramEnd"/>
            <w:r w:rsidRPr="007E29C0">
              <w:rPr>
                <w:rFonts w:ascii="Calibri" w:eastAsia="Times New Roman" w:hAnsi="Calibri" w:cs="Calibri"/>
                <w:color w:val="000000"/>
                <w:lang w:val="es-MX" w:eastAsia="es-MX"/>
              </w:rPr>
              <w:t xml:space="preserve"> DISMINUCIÓN</w:t>
            </w: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5873E0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62228E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1D474AF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F2F2F2"/>
            <w:noWrap/>
            <w:vAlign w:val="center"/>
            <w:hideMark/>
          </w:tcPr>
          <w:p w14:paraId="1E8D21E9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$15,727,336.43</w:t>
            </w:r>
          </w:p>
        </w:tc>
      </w:tr>
      <w:tr w:rsidR="007E29C0" w:rsidRPr="007E29C0" w14:paraId="15506E1D" w14:textId="77777777" w:rsidTr="007E29C0">
        <w:trPr>
          <w:trHeight w:val="300"/>
          <w:jc w:val="center"/>
        </w:trPr>
        <w:tc>
          <w:tcPr>
            <w:tcW w:w="1471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C39A7B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40A367A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6D8BF57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117FD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34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722545" w14:textId="77777777" w:rsidR="007E29C0" w:rsidRPr="007E29C0" w:rsidRDefault="007E29C0" w:rsidP="007E29C0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69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0C922B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</w:tr>
      <w:tr w:rsidR="007E29C0" w:rsidRPr="007E29C0" w14:paraId="2F1DB778" w14:textId="77777777" w:rsidTr="007E29C0">
        <w:trPr>
          <w:trHeight w:val="330"/>
          <w:jc w:val="center"/>
        </w:trPr>
        <w:tc>
          <w:tcPr>
            <w:tcW w:w="3438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99D16FE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CANTIDAD QUE FALTA DISMINUIR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A87DA8D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134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D8299E" w14:textId="77777777" w:rsidR="007E29C0" w:rsidRPr="007E29C0" w:rsidRDefault="007E29C0" w:rsidP="007E29C0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69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F2F2F2"/>
            <w:noWrap/>
            <w:vAlign w:val="bottom"/>
            <w:hideMark/>
          </w:tcPr>
          <w:p w14:paraId="57C1566F" w14:textId="77777777" w:rsidR="007E29C0" w:rsidRPr="007E29C0" w:rsidRDefault="007E29C0" w:rsidP="007E29C0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</w:pPr>
            <w:r w:rsidRPr="007E29C0">
              <w:rPr>
                <w:rFonts w:ascii="Calibri" w:eastAsia="Times New Roman" w:hAnsi="Calibri" w:cs="Calibri"/>
                <w:b/>
                <w:bCs/>
                <w:color w:val="000000"/>
                <w:lang w:val="es-MX" w:eastAsia="es-MX"/>
              </w:rPr>
              <w:t>$44,364,074.12</w:t>
            </w:r>
          </w:p>
        </w:tc>
      </w:tr>
    </w:tbl>
    <w:p w14:paraId="4B85D297" w14:textId="77777777" w:rsidR="00741173" w:rsidRPr="00D3148A" w:rsidRDefault="00741173" w:rsidP="00D3148A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ES"/>
        </w:rPr>
      </w:pPr>
    </w:p>
    <w:p w14:paraId="55C1B807" w14:textId="77777777" w:rsidR="00D3148A" w:rsidRDefault="00D3148A" w:rsidP="00D3148A">
      <w:pPr>
        <w:jc w:val="center"/>
        <w:rPr>
          <w:rFonts w:ascii="Arial" w:hAnsi="Arial" w:cs="Arial"/>
          <w:b/>
        </w:rPr>
      </w:pPr>
    </w:p>
    <w:p w14:paraId="0B4029C5" w14:textId="1934967D" w:rsidR="00D3148A" w:rsidRPr="00D3148A" w:rsidRDefault="00D3148A" w:rsidP="00D3148A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</w:rPr>
      </w:pPr>
      <w:bookmarkStart w:id="3" w:name="_Toc65494981"/>
      <w:bookmarkStart w:id="4" w:name="_Toc65784595"/>
      <w:r w:rsidRPr="00D3148A">
        <w:rPr>
          <w:rFonts w:ascii="Arial" w:hAnsi="Arial" w:cs="Arial"/>
          <w:b/>
          <w:color w:val="000000" w:themeColor="text1"/>
          <w:sz w:val="24"/>
          <w:szCs w:val="24"/>
        </w:rPr>
        <w:lastRenderedPageBreak/>
        <w:t xml:space="preserve">PROYECTO DE PRESUPUESTO 2021 </w:t>
      </w:r>
      <w:bookmarkEnd w:id="3"/>
      <w:r w:rsidR="00DA6FE8">
        <w:rPr>
          <w:rFonts w:ascii="Arial" w:hAnsi="Arial" w:cs="Arial"/>
          <w:b/>
          <w:color w:val="000000" w:themeColor="text1"/>
          <w:sz w:val="24"/>
          <w:szCs w:val="24"/>
        </w:rPr>
        <w:t>AJUSTADO</w:t>
      </w:r>
      <w:bookmarkEnd w:id="4"/>
    </w:p>
    <w:p w14:paraId="125C9184" w14:textId="1A5456D2" w:rsidR="00741173" w:rsidRPr="00D3148A" w:rsidRDefault="007E29C0" w:rsidP="00D3148A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r>
        <w:rPr>
          <w:rFonts w:ascii="Arial" w:hAnsi="Arial" w:cs="Arial"/>
          <w:b/>
          <w:bCs/>
          <w:noProof/>
          <w:color w:val="000000" w:themeColor="text1"/>
          <w:sz w:val="24"/>
          <w:szCs w:val="24"/>
          <w:lang w:val="es-MX"/>
        </w:rPr>
        <w:drawing>
          <wp:inline distT="0" distB="0" distL="0" distR="0" wp14:anchorId="522BE4C8" wp14:editId="1CD125D1">
            <wp:extent cx="5924550" cy="3375773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7026" cy="33885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16299AF" w14:textId="54C2BD54" w:rsidR="00D3148A" w:rsidRDefault="00D3148A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6F1B819D" w14:textId="700B9713" w:rsidR="00DA6FE8" w:rsidRDefault="00DA6FE8" w:rsidP="00DA6FE8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lang w:val="es-MX"/>
        </w:rPr>
      </w:pPr>
      <w:bookmarkStart w:id="5" w:name="_Toc65784596"/>
      <w:r w:rsidRPr="00DA6FE8">
        <w:rPr>
          <w:rFonts w:ascii="Arial" w:hAnsi="Arial" w:cs="Arial"/>
          <w:b/>
          <w:color w:val="auto"/>
          <w:sz w:val="24"/>
          <w:szCs w:val="24"/>
          <w:lang w:val="es-MX"/>
        </w:rPr>
        <w:lastRenderedPageBreak/>
        <w:t>CAPÍTULO 1000 SERVICIOS PERSONALES</w:t>
      </w:r>
      <w:bookmarkEnd w:id="5"/>
    </w:p>
    <w:p w14:paraId="148A2182" w14:textId="1EA48A69" w:rsidR="00C71AB9" w:rsidRDefault="00C71AB9" w:rsidP="00D3148A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0EBF8969" w14:textId="2FDFF6FF" w:rsidR="002D3283" w:rsidRDefault="007E29C0" w:rsidP="007E29C0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4B30A5AC" wp14:editId="5A2A9D43">
            <wp:extent cx="5810250" cy="4619625"/>
            <wp:effectExtent l="0" t="0" r="0" b="9525"/>
            <wp:docPr id="10" name="Imagen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61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072E7A" w14:textId="77777777" w:rsidR="002D3283" w:rsidRPr="002D3283" w:rsidRDefault="002D3283" w:rsidP="002D3283">
      <w:pPr>
        <w:rPr>
          <w:lang w:val="es-MX"/>
        </w:rPr>
      </w:pPr>
    </w:p>
    <w:p w14:paraId="02A42B02" w14:textId="28FF123E" w:rsidR="00DA6FE8" w:rsidRPr="00DA6FE8" w:rsidRDefault="00DA6FE8" w:rsidP="00DA6FE8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lang w:val="es-MX"/>
        </w:rPr>
      </w:pPr>
      <w:bookmarkStart w:id="6" w:name="_Toc65784598"/>
      <w:r w:rsidRPr="00DA6FE8">
        <w:rPr>
          <w:rFonts w:ascii="Arial" w:hAnsi="Arial" w:cs="Arial"/>
          <w:b/>
          <w:color w:val="auto"/>
          <w:sz w:val="24"/>
          <w:szCs w:val="24"/>
          <w:lang w:val="es-MX"/>
        </w:rPr>
        <w:lastRenderedPageBreak/>
        <w:t>CAPÍTULO 2000 MATERIALES Y SUMINISTROS</w:t>
      </w:r>
      <w:bookmarkEnd w:id="6"/>
    </w:p>
    <w:p w14:paraId="27723C0A" w14:textId="64761D3A" w:rsidR="00436F38" w:rsidRDefault="00436F38" w:rsidP="00436F38">
      <w:pPr>
        <w:rPr>
          <w:lang w:val="es-MX"/>
        </w:rPr>
      </w:pPr>
    </w:p>
    <w:p w14:paraId="224C32DB" w14:textId="491A1F26" w:rsidR="00436F38" w:rsidRDefault="00DA6FE8" w:rsidP="00DA6FE8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24F37BBC" wp14:editId="4907CC29">
            <wp:extent cx="5470243" cy="5276850"/>
            <wp:effectExtent l="0" t="0" r="0" b="0"/>
            <wp:docPr id="13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190" cy="52816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D92133" w14:textId="18F875CA" w:rsidR="00DA6FE8" w:rsidRDefault="00DA6FE8" w:rsidP="00DA6FE8">
      <w:pPr>
        <w:pStyle w:val="Ttulo1"/>
        <w:jc w:val="center"/>
        <w:rPr>
          <w:rFonts w:ascii="Arial" w:hAnsi="Arial" w:cs="Arial"/>
          <w:b/>
          <w:color w:val="auto"/>
          <w:sz w:val="24"/>
          <w:szCs w:val="24"/>
          <w:lang w:val="es-MX"/>
        </w:rPr>
      </w:pPr>
      <w:bookmarkStart w:id="7" w:name="_Toc65784599"/>
      <w:r w:rsidRPr="00DA6FE8">
        <w:rPr>
          <w:rFonts w:ascii="Arial" w:hAnsi="Arial" w:cs="Arial"/>
          <w:b/>
          <w:color w:val="auto"/>
          <w:sz w:val="24"/>
          <w:szCs w:val="24"/>
          <w:lang w:val="es-MX"/>
        </w:rPr>
        <w:lastRenderedPageBreak/>
        <w:t>CAPÍTULO 3000 SERVICIOS GENERALES</w:t>
      </w:r>
      <w:bookmarkEnd w:id="7"/>
    </w:p>
    <w:p w14:paraId="59636D48" w14:textId="77777777" w:rsidR="00DA6FE8" w:rsidRPr="00DA6FE8" w:rsidRDefault="00DA6FE8" w:rsidP="00DA6FE8">
      <w:pPr>
        <w:jc w:val="center"/>
        <w:rPr>
          <w:lang w:val="es-MX"/>
        </w:rPr>
      </w:pPr>
    </w:p>
    <w:p w14:paraId="30E660A6" w14:textId="4B303003" w:rsidR="00DA6FE8" w:rsidRDefault="00DA6FE8" w:rsidP="002D3283">
      <w:pPr>
        <w:jc w:val="center"/>
        <w:rPr>
          <w:lang w:val="es-MX"/>
        </w:rPr>
      </w:pPr>
    </w:p>
    <w:p w14:paraId="07AF65B0" w14:textId="32D00E29" w:rsidR="002D3283" w:rsidRDefault="007E29C0" w:rsidP="002D3283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2ECA18BF" wp14:editId="6638F9B2">
            <wp:extent cx="5810250" cy="4981575"/>
            <wp:effectExtent l="0" t="0" r="0" b="9525"/>
            <wp:docPr id="17" name="Imagen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0" cy="498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EDCD113" w14:textId="77777777" w:rsidR="002D3283" w:rsidRDefault="002D3283" w:rsidP="002D3283">
      <w:pPr>
        <w:jc w:val="center"/>
        <w:rPr>
          <w:lang w:val="es-MX"/>
        </w:rPr>
      </w:pPr>
    </w:p>
    <w:p w14:paraId="284DB253" w14:textId="291C588E" w:rsidR="002D3283" w:rsidRDefault="002D3283" w:rsidP="002D3283">
      <w:pPr>
        <w:jc w:val="center"/>
        <w:rPr>
          <w:lang w:val="es-MX"/>
        </w:rPr>
      </w:pPr>
    </w:p>
    <w:p w14:paraId="47BEEDB2" w14:textId="77777777" w:rsidR="002D3283" w:rsidRDefault="002D3283" w:rsidP="002D3283">
      <w:pPr>
        <w:jc w:val="center"/>
        <w:rPr>
          <w:lang w:val="es-MX"/>
        </w:rPr>
      </w:pPr>
    </w:p>
    <w:p w14:paraId="02B1B3D0" w14:textId="6AD4148B" w:rsidR="002D3283" w:rsidRDefault="002D3283" w:rsidP="002D3283">
      <w:pPr>
        <w:jc w:val="center"/>
        <w:rPr>
          <w:lang w:val="es-MX"/>
        </w:rPr>
      </w:pPr>
    </w:p>
    <w:p w14:paraId="764BE67C" w14:textId="77777777" w:rsidR="002D3283" w:rsidRDefault="002D3283" w:rsidP="002D3283">
      <w:pPr>
        <w:jc w:val="center"/>
        <w:rPr>
          <w:lang w:val="es-MX"/>
        </w:rPr>
      </w:pPr>
    </w:p>
    <w:p w14:paraId="1875D25B" w14:textId="2AB620CE" w:rsidR="002D3283" w:rsidRDefault="002D3283" w:rsidP="002D3283">
      <w:pPr>
        <w:jc w:val="center"/>
        <w:rPr>
          <w:lang w:val="es-MX"/>
        </w:rPr>
      </w:pPr>
    </w:p>
    <w:p w14:paraId="514CDE6B" w14:textId="60718C3A" w:rsidR="002D3283" w:rsidRDefault="002D3283" w:rsidP="002D3283">
      <w:pPr>
        <w:jc w:val="center"/>
        <w:rPr>
          <w:lang w:val="es-MX"/>
        </w:rPr>
      </w:pPr>
    </w:p>
    <w:p w14:paraId="3E264222" w14:textId="1DB294DD" w:rsidR="002D3283" w:rsidRDefault="00331A7A" w:rsidP="00331A7A">
      <w:pPr>
        <w:jc w:val="center"/>
        <w:rPr>
          <w:lang w:val="es-MX"/>
        </w:rPr>
      </w:pPr>
      <w:r>
        <w:rPr>
          <w:noProof/>
          <w:lang w:val="es-MX"/>
        </w:rPr>
        <w:drawing>
          <wp:inline distT="0" distB="0" distL="0" distR="0" wp14:anchorId="547A8BFB" wp14:editId="3C6F879E">
            <wp:extent cx="5819775" cy="3886200"/>
            <wp:effectExtent l="0" t="0" r="9525" b="0"/>
            <wp:docPr id="31" name="Imagen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9775" cy="38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DD0AA2" w14:textId="767399A2" w:rsidR="002D3283" w:rsidRDefault="002D3283" w:rsidP="00436F38">
      <w:pPr>
        <w:rPr>
          <w:lang w:val="es-MX"/>
        </w:rPr>
      </w:pPr>
    </w:p>
    <w:p w14:paraId="3963C641" w14:textId="219F7171" w:rsidR="002D3283" w:rsidRDefault="002D3283" w:rsidP="002D3283">
      <w:pPr>
        <w:jc w:val="center"/>
        <w:rPr>
          <w:lang w:val="es-MX"/>
        </w:rPr>
      </w:pPr>
    </w:p>
    <w:p w14:paraId="72CA10CB" w14:textId="6CAFDE11" w:rsidR="002D3283" w:rsidRDefault="002E39DF" w:rsidP="002E39DF">
      <w:pPr>
        <w:jc w:val="center"/>
        <w:rPr>
          <w:lang w:val="es-MX"/>
        </w:rPr>
      </w:pPr>
      <w:r>
        <w:rPr>
          <w:noProof/>
          <w:lang w:val="es-MX"/>
        </w:rPr>
        <w:lastRenderedPageBreak/>
        <w:drawing>
          <wp:inline distT="0" distB="0" distL="0" distR="0" wp14:anchorId="485C0219" wp14:editId="3C42D9C9">
            <wp:extent cx="5829300" cy="3162300"/>
            <wp:effectExtent l="0" t="0" r="0" b="0"/>
            <wp:docPr id="28" name="Imagen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930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E51B9" w14:textId="094442EF" w:rsidR="002D3283" w:rsidRPr="002D3283" w:rsidRDefault="002D3283" w:rsidP="002D3283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8" w:name="_Toc65784600"/>
      <w:r w:rsidRPr="002D3283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CAPÍTULO 4000 TRANSFERENCIAS ASIGNACIONES SUBSIDIOS Y OTRAS AYUDAS</w:t>
      </w:r>
      <w:bookmarkEnd w:id="8"/>
    </w:p>
    <w:p w14:paraId="7A41EC7D" w14:textId="77777777" w:rsidR="002D3283" w:rsidRDefault="002D3283" w:rsidP="00436F38">
      <w:pPr>
        <w:rPr>
          <w:lang w:val="es-MX"/>
        </w:rPr>
      </w:pPr>
    </w:p>
    <w:p w14:paraId="4E1A5FC9" w14:textId="77777777" w:rsidR="002D3283" w:rsidRDefault="002D3283" w:rsidP="00436F38">
      <w:pPr>
        <w:rPr>
          <w:lang w:val="es-MX"/>
        </w:rPr>
      </w:pPr>
    </w:p>
    <w:p w14:paraId="64D97CE8" w14:textId="2E920937" w:rsidR="002D3283" w:rsidRDefault="002D3283" w:rsidP="002D3283">
      <w:pPr>
        <w:jc w:val="center"/>
        <w:rPr>
          <w:lang w:val="es-MX"/>
        </w:rPr>
      </w:pPr>
      <w:r>
        <w:rPr>
          <w:noProof/>
          <w:lang w:val="es-MX" w:eastAsia="es-MX"/>
        </w:rPr>
        <w:drawing>
          <wp:inline distT="0" distB="0" distL="0" distR="0" wp14:anchorId="5AA0CF2E" wp14:editId="4481471D">
            <wp:extent cx="5715000" cy="1209675"/>
            <wp:effectExtent l="0" t="0" r="0" b="9525"/>
            <wp:docPr id="26" name="Imagen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0" cy="1209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378491D" w14:textId="77777777" w:rsidR="002D3283" w:rsidRDefault="002D3283" w:rsidP="002D3283">
      <w:pPr>
        <w:jc w:val="center"/>
        <w:rPr>
          <w:lang w:val="es-MX"/>
        </w:rPr>
      </w:pPr>
    </w:p>
    <w:p w14:paraId="76F35218" w14:textId="255CD1CE" w:rsidR="002D3283" w:rsidRPr="002D3283" w:rsidRDefault="002D3283" w:rsidP="002D3283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9" w:name="_Toc65784601"/>
      <w:r w:rsidRPr="002D3283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lastRenderedPageBreak/>
        <w:t>CAPÍTULO 5000 BIENES MUEBLES, INMUEBLES E INTANGIBLES</w:t>
      </w:r>
      <w:bookmarkEnd w:id="9"/>
    </w:p>
    <w:p w14:paraId="427D94CD" w14:textId="5EAB770B" w:rsidR="002D3283" w:rsidRPr="002D3283" w:rsidRDefault="002D3283" w:rsidP="002D3283">
      <w:pPr>
        <w:jc w:val="center"/>
        <w:rPr>
          <w:rFonts w:ascii="Arial" w:hAnsi="Arial" w:cs="Arial"/>
          <w:b/>
          <w:color w:val="000000" w:themeColor="text1"/>
          <w:lang w:val="es-MX"/>
        </w:rPr>
      </w:pPr>
      <w:r>
        <w:rPr>
          <w:rFonts w:ascii="Arial" w:hAnsi="Arial" w:cs="Arial"/>
          <w:b/>
          <w:noProof/>
          <w:color w:val="000000" w:themeColor="text1"/>
          <w:lang w:val="es-MX" w:eastAsia="es-MX"/>
        </w:rPr>
        <w:drawing>
          <wp:inline distT="0" distB="0" distL="0" distR="0" wp14:anchorId="39CE263E" wp14:editId="673B07EA">
            <wp:extent cx="5705475" cy="2114550"/>
            <wp:effectExtent l="0" t="0" r="9525" b="0"/>
            <wp:docPr id="27" name="Imagen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475" cy="2114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C75035" w14:textId="77777777" w:rsidR="002D3283" w:rsidRDefault="002D3283" w:rsidP="002D3283">
      <w:pPr>
        <w:jc w:val="center"/>
        <w:rPr>
          <w:lang w:val="es-MX"/>
        </w:rPr>
      </w:pPr>
    </w:p>
    <w:p w14:paraId="0699B6C9" w14:textId="77777777" w:rsidR="002D3283" w:rsidRDefault="002D3283" w:rsidP="00436F38">
      <w:pPr>
        <w:rPr>
          <w:lang w:val="es-MX"/>
        </w:rPr>
      </w:pPr>
    </w:p>
    <w:p w14:paraId="52060314" w14:textId="47BA4FC8" w:rsidR="002D3283" w:rsidRDefault="002D3283" w:rsidP="00436F38">
      <w:pPr>
        <w:rPr>
          <w:lang w:val="es-MX"/>
        </w:rPr>
      </w:pPr>
    </w:p>
    <w:p w14:paraId="519392E8" w14:textId="7863235F" w:rsidR="002E39DF" w:rsidRDefault="002E39DF" w:rsidP="00436F38">
      <w:pPr>
        <w:rPr>
          <w:lang w:val="es-MX"/>
        </w:rPr>
      </w:pPr>
    </w:p>
    <w:p w14:paraId="0E50FB83" w14:textId="53CD77C7" w:rsidR="002E39DF" w:rsidRDefault="002E39DF" w:rsidP="00436F38">
      <w:pPr>
        <w:rPr>
          <w:lang w:val="es-MX"/>
        </w:rPr>
      </w:pPr>
    </w:p>
    <w:p w14:paraId="0C78E70F" w14:textId="1544F528" w:rsidR="002E39DF" w:rsidRDefault="002E39DF" w:rsidP="00436F38">
      <w:pPr>
        <w:rPr>
          <w:lang w:val="es-MX"/>
        </w:rPr>
      </w:pPr>
    </w:p>
    <w:p w14:paraId="117DB6AF" w14:textId="1ED5FF10" w:rsidR="002E39DF" w:rsidRDefault="002E39DF" w:rsidP="00436F38">
      <w:pPr>
        <w:rPr>
          <w:lang w:val="es-MX"/>
        </w:rPr>
      </w:pPr>
    </w:p>
    <w:p w14:paraId="12A6D817" w14:textId="25BCA494" w:rsidR="002E39DF" w:rsidRDefault="002E39DF" w:rsidP="00436F38">
      <w:pPr>
        <w:rPr>
          <w:lang w:val="es-MX"/>
        </w:rPr>
      </w:pPr>
    </w:p>
    <w:p w14:paraId="51027A69" w14:textId="671EF445" w:rsidR="002E39DF" w:rsidRDefault="002E39DF" w:rsidP="00436F38">
      <w:pPr>
        <w:rPr>
          <w:lang w:val="es-MX"/>
        </w:rPr>
      </w:pPr>
    </w:p>
    <w:p w14:paraId="298DEB03" w14:textId="447D93CD" w:rsidR="002E39DF" w:rsidRDefault="002E39DF" w:rsidP="00436F38">
      <w:pPr>
        <w:rPr>
          <w:lang w:val="es-MX"/>
        </w:rPr>
      </w:pPr>
    </w:p>
    <w:p w14:paraId="209C04C7" w14:textId="1C700FF3" w:rsidR="002E39DF" w:rsidRDefault="002E39DF" w:rsidP="00436F38">
      <w:pPr>
        <w:rPr>
          <w:lang w:val="es-MX"/>
        </w:rPr>
      </w:pPr>
    </w:p>
    <w:p w14:paraId="1220A5F6" w14:textId="098B8931" w:rsidR="002E39DF" w:rsidRDefault="002E39DF" w:rsidP="00436F38">
      <w:pPr>
        <w:rPr>
          <w:lang w:val="es-MX"/>
        </w:rPr>
      </w:pPr>
    </w:p>
    <w:p w14:paraId="491AC077" w14:textId="77777777" w:rsidR="002E39DF" w:rsidRDefault="002E39DF" w:rsidP="00436F38">
      <w:pPr>
        <w:rPr>
          <w:lang w:val="es-MX"/>
        </w:rPr>
      </w:pPr>
    </w:p>
    <w:p w14:paraId="4BB0E9BC" w14:textId="77777777" w:rsidR="002D3283" w:rsidRDefault="002D3283" w:rsidP="00436F38">
      <w:pPr>
        <w:rPr>
          <w:lang w:val="es-MX"/>
        </w:rPr>
      </w:pPr>
    </w:p>
    <w:p w14:paraId="1B967A2E" w14:textId="5B2A5E0F" w:rsidR="002D3283" w:rsidRPr="00436F38" w:rsidRDefault="002D3283" w:rsidP="00436F38">
      <w:pPr>
        <w:rPr>
          <w:lang w:val="es-MX"/>
        </w:rPr>
      </w:pPr>
    </w:p>
    <w:p w14:paraId="0049358E" w14:textId="53F3A307" w:rsidR="00D3148A" w:rsidRDefault="00D3148A" w:rsidP="00D3148A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10" w:name="_Toc65494982"/>
      <w:bookmarkStart w:id="11" w:name="_Toc65784602"/>
      <w:r w:rsidRPr="00D3148A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lastRenderedPageBreak/>
        <w:t xml:space="preserve">COMPARATIVO </w:t>
      </w:r>
      <w:r w:rsidR="00B819B4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AJUSTES</w:t>
      </w:r>
      <w:r w:rsidRPr="00D3148A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PRESUPUESTAL</w:t>
      </w:r>
      <w:r w:rsidR="00B819B4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ES</w:t>
      </w:r>
      <w:r w:rsidRPr="00D3148A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2021</w:t>
      </w:r>
      <w:r w:rsidR="00E46AD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r w:rsidR="00E46AD9" w:rsidRPr="00E46AD9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MX"/>
        </w:rPr>
        <w:t>INTERN</w:t>
      </w:r>
      <w:r w:rsidR="00B819B4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MX"/>
        </w:rPr>
        <w:t>OS</w:t>
      </w:r>
      <w:bookmarkEnd w:id="10"/>
      <w:bookmarkEnd w:id="11"/>
    </w:p>
    <w:tbl>
      <w:tblPr>
        <w:tblW w:w="16160" w:type="dxa"/>
        <w:tblInd w:w="-7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57"/>
        <w:gridCol w:w="1690"/>
        <w:gridCol w:w="1513"/>
        <w:gridCol w:w="1513"/>
        <w:gridCol w:w="1513"/>
        <w:gridCol w:w="1311"/>
        <w:gridCol w:w="1412"/>
        <w:gridCol w:w="1412"/>
        <w:gridCol w:w="1214"/>
        <w:gridCol w:w="1513"/>
        <w:gridCol w:w="1513"/>
        <w:gridCol w:w="1682"/>
      </w:tblGrid>
      <w:tr w:rsidR="002E39DF" w:rsidRPr="002E39DF" w14:paraId="355D77C9" w14:textId="77777777" w:rsidTr="002E39DF">
        <w:trPr>
          <w:trHeight w:val="315"/>
        </w:trPr>
        <w:tc>
          <w:tcPr>
            <w:tcW w:w="6785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8B4D3CA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bookmarkStart w:id="12" w:name="RANGE!B3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PRESUPUESTO 2021 APROBADO POR CONSEJO GENERAL IEM</w:t>
            </w:r>
            <w:bookmarkEnd w:id="12"/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C2DC819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DISMINUCIÓN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622725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4704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7849BE4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PRESUPUESTO AJUSTADO POR UNIDAD RESPONSABLE</w:t>
            </w:r>
          </w:p>
        </w:tc>
      </w:tr>
      <w:tr w:rsidR="002E39DF" w:rsidRPr="002E39DF" w14:paraId="695DF622" w14:textId="77777777" w:rsidTr="002E39DF">
        <w:trPr>
          <w:trHeight w:val="525"/>
        </w:trPr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5DC91A88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CAPÍTULO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070BBC4F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proofErr w:type="gramStart"/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  O</w:t>
            </w:r>
            <w:proofErr w:type="gramEnd"/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N  C  E  P  T  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6843E190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0F313A5E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6E98CE96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773A314C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0E822487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31C00285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99"/>
            <w:vAlign w:val="center"/>
            <w:hideMark/>
          </w:tcPr>
          <w:p w14:paraId="2E2D79FD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PORCENTAJE DE REDUCCIÓN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21ADB84D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20843033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0A39E049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</w:tr>
      <w:tr w:rsidR="002E39DF" w:rsidRPr="002E39DF" w14:paraId="65790062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B8573C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F76D5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29921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$89,233,781.54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6D5879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$122,384,462.51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C0926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$211,618,244.05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EBCBF9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-$1,190,120.88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0E3B8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$1,216,978.70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F0F5F3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$26,857.82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C3EC3C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4AA94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$90,423,902.42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94D608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$121,167,483.81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87C594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$211,591,386.23</w:t>
            </w:r>
          </w:p>
        </w:tc>
      </w:tr>
      <w:tr w:rsidR="002E39DF" w:rsidRPr="002E39DF" w14:paraId="48CE620A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108D69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0DDEDF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BCFE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$7,327,055.76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AD2AD6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$60,332,628.07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53FB6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$67,659,683.83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E058D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$1,582,481.06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BDE3D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$8,172,008.54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DA628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$9,754,489.60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01DFEF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14.42%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F88AF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$5,744,574.70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BF8404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$52,160,619.53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7E5F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$57,905,194.23</w:t>
            </w:r>
          </w:p>
        </w:tc>
      </w:tr>
      <w:tr w:rsidR="002E39DF" w:rsidRPr="002E39DF" w14:paraId="2D205AA6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93F8A5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3000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7B691B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00965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$14,483,501.87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9422F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$111,189,432.64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0DD00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$125,672,934.51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5F2207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$2,388,469.52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4D3539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$3,068,392.04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A3B693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$5,456,861.56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440C2F1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4.34%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3836E7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$12,095,032.35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431C00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$108,121,040.60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A146A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$120,216,072.95</w:t>
            </w:r>
          </w:p>
        </w:tc>
      </w:tr>
      <w:tr w:rsidR="002E39DF" w:rsidRPr="002E39DF" w14:paraId="33C3AB6D" w14:textId="77777777" w:rsidTr="002E39DF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24DF2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5000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3B52D3C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BIENES MUEBLES E INMUEBLES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9514F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$596,384.44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52FE9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$2,111,037.68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FE723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$2,707,422.12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6FEBF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$306,282.56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BC299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$182,844.89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5953F6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$489,127.45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9AF3F2B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18.07%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317372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$290,101.88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CABA78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$1,928,192.79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04720D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$2,218,294.67</w:t>
            </w:r>
          </w:p>
        </w:tc>
      </w:tr>
      <w:tr w:rsidR="002E39DF" w:rsidRPr="002E39DF" w14:paraId="21C82BA1" w14:textId="77777777" w:rsidTr="002E39DF">
        <w:trPr>
          <w:trHeight w:val="510"/>
        </w:trPr>
        <w:tc>
          <w:tcPr>
            <w:tcW w:w="135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944DD6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87AF164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GASTO OPERATIVO DEL INSTITUTO ELECTORAL DE MICHOACÁN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8B83D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$111,640,723.61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4D81F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$296,017,560.90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8060D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$407,658,284.51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0FC5B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$3,087,112.26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621AEE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$12,640,224.17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53F226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$15,727,336.43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2172DB2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3.86%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40D79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$108,553,611.35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89A773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$283,377,336.73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8DD6DC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$391,930,948.08</w:t>
            </w:r>
          </w:p>
        </w:tc>
      </w:tr>
      <w:tr w:rsidR="002E39DF" w:rsidRPr="002E39DF" w14:paraId="6AAD980E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3E80E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3E3E759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92F1B78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F3DB823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DCE05FD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3C86446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9BB8F19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6D785E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1AF7029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26EAFB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B579249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993EB0F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E39DF" w:rsidRPr="002E39DF" w14:paraId="1013AC49" w14:textId="77777777" w:rsidTr="002E39DF">
        <w:trPr>
          <w:trHeight w:val="315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AF49B9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C029D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4ED3B06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FDFD92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F579D7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95028F6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34048F2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43B551E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733D144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093F9A00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8039A16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D3B1EA6" w14:textId="77777777" w:rsidR="002E39DF" w:rsidRPr="002E39DF" w:rsidRDefault="002E39DF" w:rsidP="002E39DF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2E39DF" w:rsidRPr="002E39DF" w14:paraId="2CB57B5E" w14:textId="77777777" w:rsidTr="002E39DF">
        <w:trPr>
          <w:trHeight w:val="525"/>
        </w:trPr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DC5283C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CAPÍTULO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FA57D1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C  O</w:t>
            </w:r>
            <w:proofErr w:type="gramEnd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 N  C  E  P  T  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ABC6F10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9FD89F5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EA27158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8E301AD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37C43957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DD8A33B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AFB0C76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PORCENTAJE DE REDUCCIÓN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C19F8CA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ORDINARIO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5B6A22D7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PROCESO ELECTORAL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11C77A8F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TOTAL </w:t>
            </w:r>
          </w:p>
        </w:tc>
      </w:tr>
      <w:tr w:rsidR="002E39DF" w:rsidRPr="002E39DF" w14:paraId="467E0744" w14:textId="77777777" w:rsidTr="002E39DF">
        <w:trPr>
          <w:trHeight w:val="300"/>
        </w:trPr>
        <w:tc>
          <w:tcPr>
            <w:tcW w:w="1357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494AA090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4000</w:t>
            </w:r>
          </w:p>
        </w:tc>
        <w:tc>
          <w:tcPr>
            <w:tcW w:w="0" w:type="auto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4EFE7EDE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PRERROGATIVAS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DA3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CA192CD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D89910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18C6E4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36EE23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FE87A8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4B2134A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9AF43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996F4BC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F37B09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</w:tr>
      <w:tr w:rsidR="002E39DF" w:rsidRPr="002E39DF" w14:paraId="6F34D0CA" w14:textId="77777777" w:rsidTr="002E39DF">
        <w:trPr>
          <w:trHeight w:val="300"/>
        </w:trPr>
        <w:tc>
          <w:tcPr>
            <w:tcW w:w="13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BE98BF3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79AAD7B8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A22A42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E00652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$332,432,965.04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036569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FA510F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887DF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1563DD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48EF603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809E9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4FF379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63C37C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</w:tr>
      <w:tr w:rsidR="002E39DF" w:rsidRPr="002E39DF" w14:paraId="5B64E5C1" w14:textId="77777777" w:rsidTr="002E39DF">
        <w:trPr>
          <w:trHeight w:val="315"/>
        </w:trPr>
        <w:tc>
          <w:tcPr>
            <w:tcW w:w="1357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83ACD1E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62DBDBED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90FFBF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B0046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BA597D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ABFFF3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2AD83D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5A8B4A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427AF82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84C838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E01FCC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D4C83B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</w:tr>
      <w:tr w:rsidR="002E39DF" w:rsidRPr="002E39DF" w14:paraId="3E91CE06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8CF0FC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9C358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PRERROGATIVAS 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BD804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$223,794,741.17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1EE617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11E8F0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$332,432,965.04</w:t>
            </w:r>
          </w:p>
        </w:tc>
        <w:tc>
          <w:tcPr>
            <w:tcW w:w="0" w:type="auto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C6246E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47D93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C6450F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8312F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27B2B2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3445F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82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26C44A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$332,432,965.04</w:t>
            </w:r>
          </w:p>
        </w:tc>
      </w:tr>
      <w:tr w:rsidR="002E39DF" w:rsidRPr="002E39DF" w14:paraId="6ECF2A24" w14:textId="77777777" w:rsidTr="002E39DF">
        <w:trPr>
          <w:trHeight w:val="330"/>
        </w:trPr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A9987A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EF5285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E189CF1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149AA96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221F896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C4A5FE6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1C4DA005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6900B2C3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5AD6BF9A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7B814BD6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2A47493B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  <w:tc>
          <w:tcPr>
            <w:tcW w:w="1682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0BD112E9" w14:textId="77777777" w:rsidR="002E39DF" w:rsidRPr="002E39DF" w:rsidRDefault="002E39DF" w:rsidP="002E39DF">
            <w:pPr>
              <w:rPr>
                <w:rFonts w:ascii="Arial" w:eastAsia="Times New Roman" w:hAnsi="Arial" w:cs="Arial"/>
                <w:color w:val="000000"/>
                <w:lang w:val="es-MX" w:eastAsia="es-MX"/>
              </w:rPr>
            </w:pPr>
            <w:r w:rsidRPr="002E39DF">
              <w:rPr>
                <w:rFonts w:ascii="Arial" w:eastAsia="Times New Roman" w:hAnsi="Arial" w:cs="Arial"/>
                <w:color w:val="000000"/>
                <w:lang w:val="es-MX" w:eastAsia="es-MX"/>
              </w:rPr>
              <w:t> </w:t>
            </w:r>
          </w:p>
        </w:tc>
      </w:tr>
      <w:tr w:rsidR="002E39DF" w:rsidRPr="002E39DF" w14:paraId="2E660FE6" w14:textId="77777777" w:rsidTr="002E39DF">
        <w:trPr>
          <w:trHeight w:val="300"/>
        </w:trPr>
        <w:tc>
          <w:tcPr>
            <w:tcW w:w="1357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C909B72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72A81B5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DEL PROYECTO DEL PRESUPUESTO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362D918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$335,435,464.78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0D35A9D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$404,655,784.77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5EC23C6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$740,091,249.55</w:t>
            </w:r>
          </w:p>
        </w:tc>
        <w:tc>
          <w:tcPr>
            <w:tcW w:w="0" w:type="auto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5C933ED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$3,087,112.26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7DD88C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$12,640,224.17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D5249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$15,727,336.43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13EA9193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2.13%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8DF758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$108,553,611.35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FAC1CE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$283,377,336.73</w:t>
            </w:r>
          </w:p>
        </w:tc>
        <w:tc>
          <w:tcPr>
            <w:tcW w:w="1682" w:type="dxa"/>
            <w:tcBorders>
              <w:top w:val="nil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28DC81A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$724,363,913.12</w:t>
            </w:r>
          </w:p>
        </w:tc>
      </w:tr>
    </w:tbl>
    <w:p w14:paraId="385BA300" w14:textId="77777777" w:rsidR="00E46AD9" w:rsidRDefault="00E46AD9" w:rsidP="00C71AB9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2D37B9C2" w14:textId="511E68D6" w:rsidR="00E46AD9" w:rsidRDefault="00E46AD9" w:rsidP="00E46AD9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u w:val="single"/>
          <w:lang w:val="es-MX"/>
        </w:rPr>
      </w:pPr>
      <w:bookmarkStart w:id="13" w:name="_Toc65494983"/>
      <w:bookmarkStart w:id="14" w:name="_Toc65784603"/>
      <w:r w:rsidRPr="00D3148A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COMPARATIVO </w:t>
      </w:r>
      <w:r w:rsidR="00E36490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AJUSTES PRESUPUESTA</w:t>
      </w:r>
      <w:r w:rsidR="00B819B4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LES</w:t>
      </w:r>
      <w:r w:rsidRPr="00D3148A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2021</w:t>
      </w:r>
      <w:r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 </w:t>
      </w:r>
      <w:r w:rsidR="00E36490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MX"/>
        </w:rPr>
        <w:t>POR SFA</w:t>
      </w:r>
      <w:bookmarkEnd w:id="13"/>
      <w:bookmarkEnd w:id="14"/>
    </w:p>
    <w:p w14:paraId="4864FC01" w14:textId="77777777" w:rsidR="00E46AD9" w:rsidRPr="00E46AD9" w:rsidRDefault="00E46AD9" w:rsidP="00E46AD9">
      <w:pPr>
        <w:rPr>
          <w:lang w:val="es-MX"/>
        </w:rPr>
      </w:pPr>
    </w:p>
    <w:p w14:paraId="57F3C0D5" w14:textId="77777777" w:rsidR="00E46AD9" w:rsidRDefault="00E46AD9" w:rsidP="00C71AB9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tbl>
      <w:tblPr>
        <w:tblW w:w="1379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0"/>
        <w:gridCol w:w="3620"/>
        <w:gridCol w:w="2045"/>
        <w:gridCol w:w="1652"/>
        <w:gridCol w:w="1613"/>
        <w:gridCol w:w="3684"/>
      </w:tblGrid>
      <w:tr w:rsidR="00E46AD9" w:rsidRPr="00E46AD9" w14:paraId="3D4B2189" w14:textId="77777777" w:rsidTr="00E46AD9">
        <w:trPr>
          <w:trHeight w:val="310"/>
        </w:trPr>
        <w:tc>
          <w:tcPr>
            <w:tcW w:w="6845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425846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PRESUPUESTO 2021 APROBADO POR CONSEJO GENERAL IEM</w:t>
            </w:r>
          </w:p>
        </w:tc>
        <w:tc>
          <w:tcPr>
            <w:tcW w:w="3265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04134E5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DIFERENCIA POR AJUSTES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0970944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2"/>
                <w:szCs w:val="22"/>
                <w:lang w:val="es-MX" w:eastAsia="es-MX"/>
              </w:rPr>
              <w:t>PRESUPUESTO MODIFICADO POR SFA</w:t>
            </w:r>
          </w:p>
        </w:tc>
      </w:tr>
      <w:tr w:rsidR="00E46AD9" w:rsidRPr="00E46AD9" w14:paraId="64AED6B5" w14:textId="77777777" w:rsidTr="002B5965">
        <w:trPr>
          <w:trHeight w:val="516"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06526894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CAPÍTULO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2282B29C" w14:textId="2AAE8ACE" w:rsidR="00E46AD9" w:rsidRPr="00E46AD9" w:rsidRDefault="002B5965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C </w:t>
            </w:r>
            <w:proofErr w:type="gramStart"/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O</w:t>
            </w:r>
            <w:r w:rsidR="00E46AD9"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N</w:t>
            </w:r>
            <w:proofErr w:type="gramEnd"/>
            <w:r w:rsidR="00E46AD9"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C  E  P  T  O</w:t>
            </w:r>
          </w:p>
        </w:tc>
        <w:tc>
          <w:tcPr>
            <w:tcW w:w="204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0B0AD108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3901E8E3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16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99"/>
            <w:vAlign w:val="center"/>
            <w:hideMark/>
          </w:tcPr>
          <w:p w14:paraId="19502329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PORCENTAJE DE REDUCCIÓN</w:t>
            </w:r>
          </w:p>
        </w:tc>
        <w:tc>
          <w:tcPr>
            <w:tcW w:w="368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32619571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</w:tr>
      <w:tr w:rsidR="00E46AD9" w:rsidRPr="00E46AD9" w14:paraId="7CC9CCDE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6FC29C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1000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89A0E1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SERVICIOS PERSONALES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EEDB926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$211,618,244.05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0E49F61" w14:textId="4320A239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+</w:t>
            </w: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$49,951,190.95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DC30508" w14:textId="46605068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+</w:t>
            </w: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24%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DA4F7F8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$261,569,435.00</w:t>
            </w:r>
          </w:p>
        </w:tc>
      </w:tr>
      <w:tr w:rsidR="00E46AD9" w:rsidRPr="00E46AD9" w14:paraId="086184FC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C55071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2000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0ABD932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MATERIALES Y SUMINISTROS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B7F3FB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$67,659,683.83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B17D374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$34,325,641.83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17E455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50.73%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B9F4687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$33,334,042.00</w:t>
            </w:r>
          </w:p>
        </w:tc>
      </w:tr>
      <w:tr w:rsidR="00E46AD9" w:rsidRPr="00E46AD9" w14:paraId="7D7D0A16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76628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3000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56BF43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SERVICIOS GENERALES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2F41FB2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$125,672,934.51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A70A589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$78,205,039.51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E8B699C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62.23%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55F8BA5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$47,467,895.00</w:t>
            </w:r>
          </w:p>
        </w:tc>
      </w:tr>
      <w:tr w:rsidR="00E46AD9" w:rsidRPr="00E46AD9" w14:paraId="37B09A8C" w14:textId="77777777" w:rsidTr="00E46AD9">
        <w:trPr>
          <w:trHeight w:val="3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F8E355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5000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2735F8BD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BIENES MUEBLES E INMUEBLES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C9441BA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$2,707,422.12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EAA58F5" w14:textId="0E27D1A9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+</w:t>
            </w: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$2,488,079.88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23876C" w14:textId="2FE4CAD6" w:rsidR="00E46AD9" w:rsidRPr="00E46AD9" w:rsidRDefault="00A767D7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+</w:t>
            </w:r>
            <w:r w:rsidR="00E46AD9"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91.90%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EFA98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$5,195,502.00</w:t>
            </w:r>
          </w:p>
        </w:tc>
      </w:tr>
      <w:tr w:rsidR="00E46AD9" w:rsidRPr="00E46AD9" w14:paraId="3A6C7384" w14:textId="77777777" w:rsidTr="00E46AD9">
        <w:trPr>
          <w:trHeight w:val="502"/>
        </w:trPr>
        <w:tc>
          <w:tcPr>
            <w:tcW w:w="118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5B41F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A7BB2C5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GASTO OPERATIVO DEL INSTITUTO ELECTORAL DE MICHOACÁN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862188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$407,658,284.51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C142E3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$60,091,410.51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B2FC846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14.74%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322D5B0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$347,566,874.00</w:t>
            </w:r>
          </w:p>
        </w:tc>
      </w:tr>
      <w:tr w:rsidR="00E46AD9" w:rsidRPr="00E46AD9" w14:paraId="4DA72C64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9859BB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8B73F6B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9088F4F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586EC6AE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CC8DA27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065D4F3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46AD9" w:rsidRPr="00E46AD9" w14:paraId="38426C52" w14:textId="77777777" w:rsidTr="00E46AD9">
        <w:trPr>
          <w:trHeight w:val="310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5EE86C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10746E2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F37292A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232FAAA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8C70D66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759BA07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46AD9" w:rsidRPr="00E46AD9" w14:paraId="2BFADB1B" w14:textId="77777777" w:rsidTr="002B5965">
        <w:trPr>
          <w:trHeight w:val="516"/>
        </w:trPr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noWrap/>
            <w:vAlign w:val="center"/>
            <w:hideMark/>
          </w:tcPr>
          <w:p w14:paraId="67424E18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CAPÍTULO</w:t>
            </w:r>
          </w:p>
        </w:tc>
        <w:tc>
          <w:tcPr>
            <w:tcW w:w="3620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75BAD36B" w14:textId="473D2A75" w:rsidR="00E46AD9" w:rsidRPr="00E46AD9" w:rsidRDefault="002B5965" w:rsidP="00246B93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C </w:t>
            </w:r>
            <w:proofErr w:type="gramStart"/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O</w:t>
            </w:r>
            <w:r w:rsidR="00E46AD9"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N</w:t>
            </w:r>
            <w:proofErr w:type="gramEnd"/>
            <w:r w:rsidR="00E46AD9"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 C  E  P  T  O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1B4DB4DF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0F209260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CC0099"/>
            <w:vAlign w:val="center"/>
            <w:hideMark/>
          </w:tcPr>
          <w:p w14:paraId="6F9C2BAA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>PORCENTAJE DE REDUCCIÓN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CC0099"/>
            <w:vAlign w:val="center"/>
            <w:hideMark/>
          </w:tcPr>
          <w:p w14:paraId="5543FAD7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FFFFFF" w:themeColor="background1"/>
                <w:sz w:val="20"/>
                <w:szCs w:val="20"/>
                <w:lang w:val="es-MX" w:eastAsia="es-MX"/>
              </w:rPr>
              <w:t xml:space="preserve"> TOTAL </w:t>
            </w:r>
          </w:p>
        </w:tc>
      </w:tr>
      <w:tr w:rsidR="00E46AD9" w:rsidRPr="00E46AD9" w14:paraId="03A2D956" w14:textId="77777777" w:rsidTr="00E46AD9">
        <w:trPr>
          <w:trHeight w:val="294"/>
        </w:trPr>
        <w:tc>
          <w:tcPr>
            <w:tcW w:w="118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14:paraId="51B45BD8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4000</w:t>
            </w:r>
          </w:p>
        </w:tc>
        <w:tc>
          <w:tcPr>
            <w:tcW w:w="3620" w:type="dxa"/>
            <w:vMerge w:val="restar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14:paraId="0F3460C9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PRERROGATIVAS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71C766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FB7FBB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55FDD15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9B158A7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$217,276,447.74</w:t>
            </w:r>
          </w:p>
        </w:tc>
      </w:tr>
      <w:tr w:rsidR="00E46AD9" w:rsidRPr="00E46AD9" w14:paraId="33C87C3A" w14:textId="77777777" w:rsidTr="00E46AD9">
        <w:trPr>
          <w:trHeight w:val="294"/>
        </w:trPr>
        <w:tc>
          <w:tcPr>
            <w:tcW w:w="11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1978637A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3A8D11BE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50EE785E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678C9FE3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8DEBD54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4120EA4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$6,518,293.43</w:t>
            </w:r>
          </w:p>
        </w:tc>
      </w:tr>
      <w:tr w:rsidR="00E46AD9" w:rsidRPr="00E46AD9" w14:paraId="2C902191" w14:textId="77777777" w:rsidTr="00E46AD9">
        <w:trPr>
          <w:trHeight w:val="310"/>
        </w:trPr>
        <w:tc>
          <w:tcPr>
            <w:tcW w:w="118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2D527DF6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3620" w:type="dxa"/>
            <w:vMerge/>
            <w:tcBorders>
              <w:top w:val="nil"/>
              <w:left w:val="nil"/>
              <w:bottom w:val="single" w:sz="8" w:space="0" w:color="000000"/>
              <w:right w:val="nil"/>
            </w:tcBorders>
            <w:vAlign w:val="center"/>
            <w:hideMark/>
          </w:tcPr>
          <w:p w14:paraId="50B70562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856513A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276E2A1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5E11C0B" w14:textId="77777777" w:rsidR="00E46AD9" w:rsidRPr="00E46AD9" w:rsidRDefault="00E46AD9" w:rsidP="00E46AD9">
            <w:pPr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0.00%</w:t>
            </w: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7FDBEDF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$108,638,223.87</w:t>
            </w:r>
          </w:p>
        </w:tc>
      </w:tr>
      <w:tr w:rsidR="00E46AD9" w:rsidRPr="00E46AD9" w14:paraId="512266CF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648621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B7A5A49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PRERROGATIVAS 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E66222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$332,432,965.04</w:t>
            </w:r>
          </w:p>
        </w:tc>
        <w:tc>
          <w:tcPr>
            <w:tcW w:w="1652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044F945D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$0.00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BFB575F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453E26D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$332,432,965.04</w:t>
            </w:r>
          </w:p>
        </w:tc>
      </w:tr>
      <w:tr w:rsidR="00E46AD9" w:rsidRPr="00E46AD9" w14:paraId="297F4D9B" w14:textId="77777777" w:rsidTr="00E46AD9">
        <w:trPr>
          <w:trHeight w:val="325"/>
        </w:trPr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FCEECBD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14:paraId="305CEAD3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  <w:t> </w:t>
            </w:r>
          </w:p>
        </w:tc>
        <w:tc>
          <w:tcPr>
            <w:tcW w:w="20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77A96429" w14:textId="77777777" w:rsidR="00E46AD9" w:rsidRPr="00E46AD9" w:rsidRDefault="00E46AD9" w:rsidP="00E46AD9">
            <w:pPr>
              <w:rPr>
                <w:rFonts w:ascii="Calibri" w:eastAsia="Times New Roman" w:hAnsi="Calibri" w:cs="Calibri"/>
                <w:color w:val="000000"/>
                <w:sz w:val="22"/>
                <w:szCs w:val="22"/>
                <w:lang w:val="es-MX" w:eastAsia="es-MX"/>
              </w:rPr>
            </w:pPr>
          </w:p>
        </w:tc>
        <w:tc>
          <w:tcPr>
            <w:tcW w:w="16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8746BFC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55F7C62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  <w:tc>
          <w:tcPr>
            <w:tcW w:w="36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B33B3A4" w14:textId="77777777" w:rsidR="00E46AD9" w:rsidRPr="00E46AD9" w:rsidRDefault="00E46AD9" w:rsidP="00E46AD9">
            <w:pPr>
              <w:rPr>
                <w:rFonts w:ascii="Times New Roman" w:eastAsia="Times New Roman" w:hAnsi="Times New Roman" w:cs="Times New Roman"/>
                <w:sz w:val="20"/>
                <w:szCs w:val="20"/>
                <w:lang w:val="es-MX" w:eastAsia="es-MX"/>
              </w:rPr>
            </w:pPr>
          </w:p>
        </w:tc>
      </w:tr>
      <w:tr w:rsidR="00E46AD9" w:rsidRPr="00E46AD9" w14:paraId="0D19D905" w14:textId="77777777" w:rsidTr="00E46AD9">
        <w:trPr>
          <w:trHeight w:val="294"/>
        </w:trPr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13D10189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 </w:t>
            </w:r>
          </w:p>
        </w:tc>
        <w:tc>
          <w:tcPr>
            <w:tcW w:w="3620" w:type="dxa"/>
            <w:tcBorders>
              <w:top w:val="nil"/>
              <w:left w:val="nil"/>
              <w:bottom w:val="nil"/>
              <w:right w:val="nil"/>
            </w:tcBorders>
            <w:shd w:val="clear" w:color="000000" w:fill="BFBFBF"/>
            <w:vAlign w:val="center"/>
            <w:hideMark/>
          </w:tcPr>
          <w:p w14:paraId="5434B085" w14:textId="77777777" w:rsidR="00E46AD9" w:rsidRPr="00E46AD9" w:rsidRDefault="00E46AD9" w:rsidP="00E46AD9">
            <w:pPr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proofErr w:type="gramStart"/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  <w:proofErr w:type="gramEnd"/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 xml:space="preserve"> DEL PROYECTO DEL PRESUPUESTO</w:t>
            </w:r>
          </w:p>
        </w:tc>
        <w:tc>
          <w:tcPr>
            <w:tcW w:w="204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0464D0A9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$740,091,249.55</w:t>
            </w:r>
          </w:p>
        </w:tc>
        <w:tc>
          <w:tcPr>
            <w:tcW w:w="1652" w:type="dxa"/>
            <w:tcBorders>
              <w:top w:val="single" w:sz="8" w:space="0" w:color="auto"/>
              <w:left w:val="single" w:sz="8" w:space="0" w:color="auto"/>
              <w:bottom w:val="nil"/>
              <w:right w:val="nil"/>
            </w:tcBorders>
            <w:shd w:val="clear" w:color="000000" w:fill="BFBFBF"/>
            <w:noWrap/>
            <w:vAlign w:val="center"/>
            <w:hideMark/>
          </w:tcPr>
          <w:p w14:paraId="2AA59DEA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$60,091,410.51</w:t>
            </w:r>
          </w:p>
        </w:tc>
        <w:tc>
          <w:tcPr>
            <w:tcW w:w="1612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FBFBF"/>
            <w:noWrap/>
            <w:vAlign w:val="center"/>
            <w:hideMark/>
          </w:tcPr>
          <w:p w14:paraId="2EA7EE87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8.12%</w:t>
            </w:r>
          </w:p>
        </w:tc>
        <w:tc>
          <w:tcPr>
            <w:tcW w:w="3684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2F2F2"/>
            <w:noWrap/>
            <w:vAlign w:val="center"/>
            <w:hideMark/>
          </w:tcPr>
          <w:p w14:paraId="7B7686AF" w14:textId="77777777" w:rsidR="00E46AD9" w:rsidRPr="00E46AD9" w:rsidRDefault="00E46AD9" w:rsidP="00E46AD9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E46AD9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$679,999,839.04</w:t>
            </w:r>
          </w:p>
        </w:tc>
      </w:tr>
    </w:tbl>
    <w:p w14:paraId="378EC251" w14:textId="77777777" w:rsidR="00436F38" w:rsidRDefault="00436F38" w:rsidP="00C71AB9">
      <w:pPr>
        <w:pStyle w:val="Ttulo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</w:p>
    <w:p w14:paraId="4F7E66CF" w14:textId="5F8EEB0A" w:rsidR="004C1893" w:rsidRDefault="004C1893"/>
    <w:p w14:paraId="5CF4E0BB" w14:textId="77777777" w:rsidR="00B33604" w:rsidRDefault="00B33604">
      <w:r>
        <w:br w:type="page"/>
      </w:r>
    </w:p>
    <w:p w14:paraId="5483E99F" w14:textId="044D99AD" w:rsidR="00D3148A" w:rsidRDefault="009F51B5" w:rsidP="00E70AA9">
      <w:pPr>
        <w:pStyle w:val="Ttulo1"/>
        <w:shd w:val="clear" w:color="auto" w:fill="FFFFFF" w:themeFill="background1"/>
        <w:jc w:val="center"/>
        <w:rPr>
          <w:rFonts w:ascii="Arial" w:hAnsi="Arial" w:cs="Arial"/>
          <w:b/>
          <w:color w:val="000000" w:themeColor="text1"/>
          <w:sz w:val="24"/>
          <w:szCs w:val="24"/>
          <w:lang w:val="es-MX"/>
        </w:rPr>
      </w:pPr>
      <w:bookmarkStart w:id="15" w:name="_Toc65494985"/>
      <w:bookmarkStart w:id="16" w:name="_Toc65784604"/>
      <w:r w:rsidRPr="00E70AA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lastRenderedPageBreak/>
        <w:t>CALENDARIZACI</w:t>
      </w:r>
      <w:r w:rsidR="00AD7CAC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Ó</w:t>
      </w:r>
      <w:r w:rsidRPr="00E70AA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N </w:t>
      </w:r>
      <w:r w:rsidR="00D3148A" w:rsidRPr="00E70AA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MENSUAL </w:t>
      </w:r>
      <w:r w:rsidR="00AD7CAC" w:rsidRPr="00AD7CAC">
        <w:rPr>
          <w:rFonts w:ascii="Arial" w:hAnsi="Arial" w:cs="Arial"/>
          <w:b/>
          <w:color w:val="000000" w:themeColor="text1"/>
          <w:sz w:val="24"/>
          <w:szCs w:val="24"/>
          <w:u w:val="single"/>
          <w:lang w:val="es-MX"/>
        </w:rPr>
        <w:t xml:space="preserve">INTERNA </w:t>
      </w:r>
      <w:r w:rsidRPr="00E70AA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 xml:space="preserve">DEL </w:t>
      </w:r>
      <w:r w:rsidR="00D3148A" w:rsidRPr="00E70AA9">
        <w:rPr>
          <w:rFonts w:ascii="Arial" w:hAnsi="Arial" w:cs="Arial"/>
          <w:b/>
          <w:color w:val="000000" w:themeColor="text1"/>
          <w:sz w:val="24"/>
          <w:szCs w:val="24"/>
          <w:lang w:val="es-MX"/>
        </w:rPr>
        <w:t>PRESUPUESTO 2021 IEM POR CAPÍTULO</w:t>
      </w:r>
      <w:bookmarkEnd w:id="15"/>
      <w:bookmarkEnd w:id="16"/>
    </w:p>
    <w:p w14:paraId="300D31F4" w14:textId="77777777" w:rsidR="00707FD0" w:rsidRPr="00707FD0" w:rsidRDefault="00707FD0" w:rsidP="00707FD0">
      <w:pPr>
        <w:rPr>
          <w:lang w:val="es-MX"/>
        </w:rPr>
      </w:pPr>
    </w:p>
    <w:p w14:paraId="23FB9D30" w14:textId="06CA0E96" w:rsidR="00AD7CAC" w:rsidRPr="0041433C" w:rsidRDefault="00AD7CAC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16"/>
          <w:szCs w:val="16"/>
          <w:lang w:val="es-MX"/>
        </w:rPr>
      </w:pPr>
    </w:p>
    <w:tbl>
      <w:tblPr>
        <w:tblW w:w="16443" w:type="dxa"/>
        <w:tblInd w:w="-113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70"/>
        <w:gridCol w:w="1285"/>
        <w:gridCol w:w="1285"/>
        <w:gridCol w:w="1285"/>
        <w:gridCol w:w="1376"/>
        <w:gridCol w:w="1285"/>
        <w:gridCol w:w="1285"/>
        <w:gridCol w:w="1285"/>
        <w:gridCol w:w="1285"/>
        <w:gridCol w:w="1285"/>
        <w:gridCol w:w="1194"/>
        <w:gridCol w:w="1194"/>
        <w:gridCol w:w="1194"/>
        <w:gridCol w:w="1376"/>
      </w:tblGrid>
      <w:tr w:rsidR="002E39DF" w:rsidRPr="002B5965" w14:paraId="7DF0EFFE" w14:textId="77777777" w:rsidTr="002B5965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71279CA0" w14:textId="60E1E9BD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CAPÍTULO DE GASTO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17B0A9A0" w14:textId="493273F4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6F683092" w14:textId="568E6AA3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0B1C3BE4" w14:textId="346CDF43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55324E34" w14:textId="41A894E9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05EEF976" w14:textId="026560E3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3BE4CBCE" w14:textId="40E62B97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536B708E" w14:textId="345AC348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5BC9E5CE" w14:textId="0B1669C6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6B81F117" w14:textId="5D16E02A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730AF6B7" w14:textId="64B60C49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06A7B1F6" w14:textId="696C5EBF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6A62D7FF" w14:textId="0CDCEB9F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DICIEMBRE</w:t>
            </w:r>
          </w:p>
        </w:tc>
        <w:tc>
          <w:tcPr>
            <w:tcW w:w="1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CC0099"/>
            <w:vAlign w:val="bottom"/>
            <w:hideMark/>
          </w:tcPr>
          <w:p w14:paraId="6D05433A" w14:textId="6D01F0B0" w:rsidR="002E39DF" w:rsidRPr="002E39DF" w:rsidRDefault="002B5965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FFFFFF"/>
                <w:sz w:val="18"/>
                <w:szCs w:val="18"/>
                <w:lang w:val="es-MX" w:eastAsia="es-MX"/>
              </w:rPr>
              <w:t>PRESUPUESTO ANUAL POR PARTIDA</w:t>
            </w:r>
          </w:p>
        </w:tc>
      </w:tr>
      <w:tr w:rsidR="002E39DF" w:rsidRPr="002B5965" w14:paraId="205AED4F" w14:textId="77777777" w:rsidTr="002B5965">
        <w:trPr>
          <w:trHeight w:val="615"/>
        </w:trPr>
        <w:tc>
          <w:tcPr>
            <w:tcW w:w="1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33E115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1000 SERVICIOS PERSONALES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4E953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$19,079,170.85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BEDD0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$19,079,170.85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32606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$22,779,295.36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5A87FC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$31,860,331.53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3A7F2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$28,194,617.58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B2E0704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$28,194,617.58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CFEF4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$19,593,516.41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1C6EC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$10,196,481.16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D2DAA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$9,993,096.94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A229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$7,540,362.65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DB50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$7,540,362.65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05990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$7,540,362.65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CCFEE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$211,591,386.21</w:t>
            </w:r>
          </w:p>
        </w:tc>
      </w:tr>
      <w:tr w:rsidR="002E39DF" w:rsidRPr="002B5965" w14:paraId="09E2F3F4" w14:textId="77777777" w:rsidTr="002B5965">
        <w:trPr>
          <w:trHeight w:val="6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4EB4EE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2000 MATERIALES Y SUMINISTROS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580085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$1,512,504.48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CDEC4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$891,969.89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EED3A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$28,915,084.37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63BC3A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$19,977,323.73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DCCD64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$1,627,737.83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450CA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$1,810,769.93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203389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$1,052,774.21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09F9FA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$521,656.45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BB86C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$609,022.70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2E6F56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$334,856.87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7222E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$333,614.15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B2B6D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$317,879.72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31C25CD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$57,905,194.33</w:t>
            </w:r>
          </w:p>
        </w:tc>
      </w:tr>
      <w:tr w:rsidR="002E39DF" w:rsidRPr="002B5965" w14:paraId="2E0E2AF1" w14:textId="77777777" w:rsidTr="002B5965">
        <w:trPr>
          <w:trHeight w:val="5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5A03F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3000 SERVICIOS GENERALES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D16B1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$1,904,052.61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69299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$942,800.53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2BC7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$41,633,896.52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174121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$48,771,133.36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E7E548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$14,474,197.38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753F9F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$5,067,676.39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BA82C8E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$2,291,520.35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DC1F82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$1,702,808.83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55B108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$926,873.84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1968CCC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$877,354.38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7A441F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$804,092.68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383114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$819,666.08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63B5A91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$120,216,072.95</w:t>
            </w:r>
          </w:p>
        </w:tc>
      </w:tr>
      <w:tr w:rsidR="002E39DF" w:rsidRPr="002B5965" w14:paraId="51AAF2E7" w14:textId="77777777" w:rsidTr="002B5965">
        <w:trPr>
          <w:trHeight w:val="69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923737" w14:textId="77777777" w:rsidR="002E39DF" w:rsidRPr="002E39DF" w:rsidRDefault="002E39DF" w:rsidP="002E39DF">
            <w:pPr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5000 BIENES MUEBLES, INMUEBLES E INTANGIBLES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45D26C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$137,167.90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A471A2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$261,939.40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3A8448B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$787,369.85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95A698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$1,015,455.08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C8F4280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EF6F5E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$10,425.00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3446ABF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$5,937.44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2BFF455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0D3DA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02917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993A127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F9A38FA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$0.00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A888033" w14:textId="77777777" w:rsidR="002E39DF" w:rsidRPr="002E39DF" w:rsidRDefault="002E39DF" w:rsidP="002E39DF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$2,218,294.67</w:t>
            </w:r>
          </w:p>
        </w:tc>
      </w:tr>
      <w:tr w:rsidR="002E39DF" w:rsidRPr="002B5965" w14:paraId="4DE8AE57" w14:textId="77777777" w:rsidTr="002B5965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635619C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TOTAL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8EE6168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$22,632,895.84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C1BB46A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$21,175,880.67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DE513FB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$94,115,646.10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3C7D59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$101,624,243.70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3A167DF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$44,296,552.79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321A93C1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$35,083,488.90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0A3205D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$22,943,748.41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4D1D740A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$12,420,946.44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7DF97ED1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$11,528,993.48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67831A4D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$8,752,573.90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2B94D7E9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$8,678,069.48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082BDA9E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$8,677,908.45</w:t>
            </w:r>
          </w:p>
        </w:tc>
        <w:tc>
          <w:tcPr>
            <w:tcW w:w="1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vAlign w:val="bottom"/>
            <w:hideMark/>
          </w:tcPr>
          <w:p w14:paraId="156E9221" w14:textId="77777777" w:rsidR="002E39DF" w:rsidRPr="002E39DF" w:rsidRDefault="002E39DF" w:rsidP="002E39DF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</w:pPr>
            <w:r w:rsidRPr="002E39DF"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lang w:val="es-MX" w:eastAsia="es-MX"/>
              </w:rPr>
              <w:t>$391,930,948.16</w:t>
            </w:r>
          </w:p>
        </w:tc>
      </w:tr>
    </w:tbl>
    <w:p w14:paraId="109E434C" w14:textId="228873EF" w:rsidR="00AD7CAC" w:rsidRPr="0041433C" w:rsidRDefault="00AD7CA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16"/>
          <w:szCs w:val="16"/>
          <w:lang w:val="es-MX"/>
        </w:rPr>
      </w:pPr>
    </w:p>
    <w:p w14:paraId="3DA1B71D" w14:textId="77777777" w:rsidR="0041433C" w:rsidRP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16"/>
          <w:szCs w:val="16"/>
          <w:lang w:val="es-MX"/>
        </w:rPr>
      </w:pPr>
    </w:p>
    <w:p w14:paraId="7FFA9C70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4C506AC6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441D11F6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2A46D0A7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79BF58AD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3CB9E606" w14:textId="77777777" w:rsidR="0041433C" w:rsidRDefault="0041433C" w:rsidP="0041433C">
      <w:pPr>
        <w:pStyle w:val="Textoindependiente2"/>
        <w:spacing w:line="360" w:lineRule="auto"/>
        <w:ind w:right="850"/>
        <w:jc w:val="left"/>
        <w:rPr>
          <w:rFonts w:ascii="Arial" w:hAnsi="Arial" w:cs="Arial"/>
          <w:bCs/>
          <w:sz w:val="20"/>
          <w:szCs w:val="20"/>
          <w:lang w:val="es-MX"/>
        </w:rPr>
      </w:pPr>
    </w:p>
    <w:p w14:paraId="67D44993" w14:textId="4DA75AE7" w:rsidR="00AD7CAC" w:rsidRDefault="00AD7CAC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285738AB" w14:textId="3525CF6A" w:rsidR="00AD7CAC" w:rsidRDefault="00AD7CAC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0692E071" w14:textId="77777777" w:rsidR="00AD7CAC" w:rsidRDefault="00AD7CAC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2114C488" w14:textId="77777777" w:rsidR="0041433C" w:rsidRDefault="0041433C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3152A703" w14:textId="228891E3" w:rsidR="00AD7CAC" w:rsidRDefault="00AD7CAC" w:rsidP="00AD7CAC">
      <w:pPr>
        <w:pStyle w:val="Ttulo1"/>
        <w:jc w:val="center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bookmarkStart w:id="17" w:name="_Toc65494986"/>
      <w:bookmarkStart w:id="18" w:name="_Toc65784605"/>
      <w:r w:rsidRPr="00AD7CAC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lastRenderedPageBreak/>
        <w:t>CALENDARIZACIÓN MENSUAL DE</w:t>
      </w:r>
      <w:r w:rsidR="00B819B4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>L</w:t>
      </w:r>
      <w:r w:rsidRPr="00AD7CAC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 xml:space="preserve"> </w:t>
      </w:r>
      <w:r w:rsidR="00A57354">
        <w:rPr>
          <w:rFonts w:ascii="Arial" w:hAnsi="Arial" w:cs="Arial"/>
          <w:b/>
          <w:bCs/>
          <w:color w:val="000000" w:themeColor="text1"/>
          <w:sz w:val="24"/>
          <w:szCs w:val="24"/>
          <w:u w:val="single"/>
          <w:lang w:val="es-MX"/>
        </w:rPr>
        <w:t>SFA</w:t>
      </w:r>
      <w:r w:rsidRPr="00AD7CAC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t xml:space="preserve"> DEL PRESUPUESTO 2021 IEM POR CAPÍTULO</w:t>
      </w:r>
      <w:bookmarkEnd w:id="17"/>
      <w:bookmarkEnd w:id="18"/>
    </w:p>
    <w:p w14:paraId="54CF64B6" w14:textId="335780C5" w:rsidR="00AD7CAC" w:rsidRDefault="00AD7CAC" w:rsidP="00AD7CAC">
      <w:pPr>
        <w:rPr>
          <w:lang w:val="es-MX"/>
        </w:rPr>
      </w:pPr>
    </w:p>
    <w:tbl>
      <w:tblPr>
        <w:tblW w:w="1708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84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200"/>
        <w:gridCol w:w="1480"/>
      </w:tblGrid>
      <w:tr w:rsidR="002B5965" w:rsidRPr="002B5965" w14:paraId="4312B553" w14:textId="77777777" w:rsidTr="002B5965">
        <w:trPr>
          <w:trHeight w:val="780"/>
          <w:jc w:val="center"/>
        </w:trPr>
        <w:tc>
          <w:tcPr>
            <w:tcW w:w="12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CC3399"/>
            <w:vAlign w:val="center"/>
            <w:hideMark/>
          </w:tcPr>
          <w:p w14:paraId="462293EC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bookmarkStart w:id="19" w:name="_Toc65494987"/>
            <w:bookmarkStart w:id="20" w:name="_Toc65784606"/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Capítulo de Gasto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37919715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675DCC01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1468383A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7D41D831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620FC8CF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12979487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5C29C506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49786A0B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2B89134C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44B60248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15825C6D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1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noWrap/>
            <w:vAlign w:val="center"/>
            <w:hideMark/>
          </w:tcPr>
          <w:p w14:paraId="45207406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CC3399"/>
            <w:vAlign w:val="center"/>
            <w:hideMark/>
          </w:tcPr>
          <w:p w14:paraId="090FED63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Presupuesto Anual por Partida</w:t>
            </w:r>
          </w:p>
        </w:tc>
      </w:tr>
      <w:tr w:rsidR="002B5965" w:rsidRPr="002B5965" w14:paraId="1F3FC16D" w14:textId="77777777" w:rsidTr="002B5965">
        <w:trPr>
          <w:trHeight w:val="78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FC2FA22" w14:textId="77777777" w:rsidR="002B5965" w:rsidRPr="002B5965" w:rsidRDefault="002B5965" w:rsidP="002B596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1000 SERVICIOS PERSONALES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02C10B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B4A2E8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A64F1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5F300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2DC33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86984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98D7A8A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3A305A8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1CCBE1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C66C6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387F7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$21,797,452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7E8A84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$21,797,463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94A9B7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$261,569,435</w:t>
            </w:r>
          </w:p>
        </w:tc>
      </w:tr>
      <w:tr w:rsidR="002B5965" w:rsidRPr="002B5965" w14:paraId="162D12FB" w14:textId="77777777" w:rsidTr="002B5965">
        <w:trPr>
          <w:trHeight w:val="129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BEC344F" w14:textId="77777777" w:rsidR="002B5965" w:rsidRPr="002B5965" w:rsidRDefault="002B5965" w:rsidP="002B596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2000 MATERIALES Y SUMINISTROS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9FA00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9CA1005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7D5588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EB0E15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C0D0D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17CD7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E31815A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C3C4BF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03AF649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10700CD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4B6676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$2,777,836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4A8C2D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$2,777,846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477A57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$33,334,042</w:t>
            </w:r>
          </w:p>
        </w:tc>
      </w:tr>
      <w:tr w:rsidR="002B5965" w:rsidRPr="002B5965" w14:paraId="06FEA328" w14:textId="77777777" w:rsidTr="002B5965">
        <w:trPr>
          <w:trHeight w:val="780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A3DE393" w14:textId="77777777" w:rsidR="002B5965" w:rsidRPr="002B5965" w:rsidRDefault="002B5965" w:rsidP="002B596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3000 SERVICIOS GENERALES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35067AE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EA6398F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9FAD108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631EE95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9A9955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39F90521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146A61F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E5FB2A7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8557DC5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2C6C4E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E7BF588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$3,955,657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04873DBF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$3,955,668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588BF9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$47,467,895</w:t>
            </w:r>
          </w:p>
        </w:tc>
      </w:tr>
      <w:tr w:rsidR="002B5965" w:rsidRPr="002B5965" w14:paraId="40661D96" w14:textId="77777777" w:rsidTr="002B5965">
        <w:trPr>
          <w:trHeight w:val="103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1C5E4E2" w14:textId="77777777" w:rsidR="002B5965" w:rsidRPr="002B5965" w:rsidRDefault="002B5965" w:rsidP="002B5965">
            <w:pPr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5000 BIENES MUEBLES, INMUEBLES E INTANGIBLES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FEAAA83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89C3988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1C57FD5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769F7C13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F67D3F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D3ACC3F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43BA64DA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0BBE279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22EC2FA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59ECB82A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961FA53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$432,958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14:paraId="6ECD1E89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$432,964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196C8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20"/>
                <w:szCs w:val="20"/>
                <w:lang w:val="es-MX" w:eastAsia="es-MX"/>
              </w:rPr>
              <w:t>$5,195,502</w:t>
            </w:r>
          </w:p>
        </w:tc>
      </w:tr>
      <w:tr w:rsidR="002B5965" w:rsidRPr="002B5965" w14:paraId="2471647A" w14:textId="77777777" w:rsidTr="002B5965">
        <w:trPr>
          <w:trHeight w:val="315"/>
          <w:jc w:val="center"/>
        </w:trPr>
        <w:tc>
          <w:tcPr>
            <w:tcW w:w="120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9D9D9"/>
            <w:vAlign w:val="center"/>
            <w:hideMark/>
          </w:tcPr>
          <w:p w14:paraId="2889DE75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TOTAL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C27F59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340649F9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050A94D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17BD2A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64C3471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1484B79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2848602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7115C64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B63890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648D7EAE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341B3A7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$28,963,903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2A95CA5D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$28,963,941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9D9D9"/>
            <w:noWrap/>
            <w:vAlign w:val="center"/>
            <w:hideMark/>
          </w:tcPr>
          <w:p w14:paraId="4F810A35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val="es-MX" w:eastAsia="es-MX"/>
              </w:rPr>
              <w:t>$347,566,874</w:t>
            </w:r>
          </w:p>
        </w:tc>
      </w:tr>
    </w:tbl>
    <w:p w14:paraId="42BA53B7" w14:textId="391F15C0" w:rsidR="0041433C" w:rsidRDefault="0041433C" w:rsidP="000D7B06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</w:p>
    <w:p w14:paraId="789247DB" w14:textId="1EDB85FC" w:rsidR="002B5965" w:rsidRDefault="002B5965" w:rsidP="002B5965">
      <w:pPr>
        <w:rPr>
          <w:lang w:val="es-MX"/>
        </w:rPr>
      </w:pPr>
    </w:p>
    <w:p w14:paraId="66AFDDE6" w14:textId="03E0BA18" w:rsidR="002B5965" w:rsidRDefault="002B5965" w:rsidP="002B5965">
      <w:pPr>
        <w:rPr>
          <w:lang w:val="es-MX"/>
        </w:rPr>
      </w:pPr>
    </w:p>
    <w:p w14:paraId="5F4FCFA8" w14:textId="13DE4EEE" w:rsidR="002B5965" w:rsidRDefault="002B5965" w:rsidP="002B5965">
      <w:pPr>
        <w:rPr>
          <w:lang w:val="es-MX"/>
        </w:rPr>
      </w:pPr>
    </w:p>
    <w:p w14:paraId="5286AD58" w14:textId="13B4DB3E" w:rsidR="002B5965" w:rsidRDefault="002B5965" w:rsidP="002B5965">
      <w:pPr>
        <w:rPr>
          <w:lang w:val="es-MX"/>
        </w:rPr>
      </w:pPr>
    </w:p>
    <w:p w14:paraId="1C4B9DEF" w14:textId="1BF6AD72" w:rsidR="002B5965" w:rsidRDefault="002B5965" w:rsidP="002B5965">
      <w:pPr>
        <w:rPr>
          <w:lang w:val="es-MX"/>
        </w:rPr>
      </w:pPr>
    </w:p>
    <w:p w14:paraId="6168BD29" w14:textId="0A2DCA6E" w:rsidR="002B5965" w:rsidRDefault="002B5965" w:rsidP="002B5965">
      <w:pPr>
        <w:rPr>
          <w:lang w:val="es-MX"/>
        </w:rPr>
      </w:pPr>
    </w:p>
    <w:p w14:paraId="19BB8D18" w14:textId="77777777" w:rsidR="002B5965" w:rsidRPr="002B5965" w:rsidRDefault="002B5965" w:rsidP="002B5965">
      <w:pPr>
        <w:rPr>
          <w:lang w:val="es-MX"/>
        </w:rPr>
      </w:pPr>
    </w:p>
    <w:p w14:paraId="0EC032C8" w14:textId="1F7BCFBB" w:rsidR="00D3148A" w:rsidRPr="000D7B06" w:rsidRDefault="000D7B06" w:rsidP="000D7B06">
      <w:pPr>
        <w:pStyle w:val="Ttulo1"/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</w:pPr>
      <w:r w:rsidRPr="000D7B06">
        <w:rPr>
          <w:rFonts w:ascii="Arial" w:hAnsi="Arial" w:cs="Arial"/>
          <w:b/>
          <w:bCs/>
          <w:color w:val="000000" w:themeColor="text1"/>
          <w:sz w:val="24"/>
          <w:szCs w:val="24"/>
          <w:lang w:val="es-MX"/>
        </w:rPr>
        <w:lastRenderedPageBreak/>
        <w:t>DIFERENCIAS CON ENTRE LA CALENDARIZACIÓN PRESUPUESTAL 2021 INTERNA IEM Y LA CALENDARIZACIÓN DE SFA</w:t>
      </w:r>
      <w:bookmarkEnd w:id="19"/>
      <w:bookmarkEnd w:id="20"/>
    </w:p>
    <w:p w14:paraId="7E68ED82" w14:textId="77777777" w:rsidR="00D3148A" w:rsidRDefault="00D3148A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1A6C7FAD" w14:textId="63BFD8FF" w:rsidR="00D3148A" w:rsidRDefault="00D3148A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tbl>
      <w:tblPr>
        <w:tblW w:w="16302" w:type="dxa"/>
        <w:tblInd w:w="-99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34"/>
        <w:gridCol w:w="1188"/>
        <w:gridCol w:w="1334"/>
        <w:gridCol w:w="1334"/>
        <w:gridCol w:w="1334"/>
        <w:gridCol w:w="1243"/>
        <w:gridCol w:w="1188"/>
        <w:gridCol w:w="1279"/>
        <w:gridCol w:w="1279"/>
        <w:gridCol w:w="1279"/>
        <w:gridCol w:w="1279"/>
        <w:gridCol w:w="1279"/>
        <w:gridCol w:w="1381"/>
        <w:gridCol w:w="9"/>
      </w:tblGrid>
      <w:tr w:rsidR="002B5965" w:rsidRPr="002B5965" w14:paraId="2D50B334" w14:textId="77777777" w:rsidTr="002B5965">
        <w:trPr>
          <w:gridAfter w:val="1"/>
          <w:wAfter w:w="126" w:type="dxa"/>
          <w:trHeight w:val="525"/>
        </w:trPr>
        <w:tc>
          <w:tcPr>
            <w:tcW w:w="1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6CEEA051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Enero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1989323F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Febrero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3F59673D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Marzo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63DA6C85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4D821098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Mayo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11C36EBD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Junio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117C0222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Julio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5D6A920A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5C71729B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Septiembre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07469082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Octubre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392289CB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Noviembre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7D0CFDEB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Diciembre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0099"/>
            <w:vAlign w:val="bottom"/>
            <w:hideMark/>
          </w:tcPr>
          <w:p w14:paraId="76762404" w14:textId="77777777" w:rsidR="002B5965" w:rsidRPr="002B5965" w:rsidRDefault="002B5965" w:rsidP="002B5965">
            <w:pPr>
              <w:jc w:val="center"/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b/>
                <w:bCs/>
                <w:color w:val="FFFFFF"/>
                <w:sz w:val="20"/>
                <w:szCs w:val="20"/>
                <w:lang w:val="es-MX" w:eastAsia="es-MX"/>
              </w:rPr>
              <w:t>Presupuesto Anual por Partida</w:t>
            </w:r>
          </w:p>
        </w:tc>
      </w:tr>
      <w:tr w:rsidR="002B5965" w:rsidRPr="002B5965" w14:paraId="12FCBD50" w14:textId="77777777" w:rsidTr="002B5965">
        <w:trPr>
          <w:trHeight w:val="300"/>
        </w:trPr>
        <w:tc>
          <w:tcPr>
            <w:tcW w:w="1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F78E3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$6,331,007.16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317699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$7,788,022.33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43978C7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FF0000"/>
                <w:sz w:val="18"/>
                <w:szCs w:val="18"/>
                <w:lang w:val="es-MX" w:eastAsia="es-MX"/>
              </w:rPr>
              <w:t>-$65,151,743.10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DB3E5D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FF0000"/>
                <w:sz w:val="18"/>
                <w:szCs w:val="18"/>
                <w:lang w:val="es-MX" w:eastAsia="es-MX"/>
              </w:rPr>
              <w:t>-$72,660,340.70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F447F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FF0000"/>
                <w:sz w:val="18"/>
                <w:szCs w:val="18"/>
                <w:lang w:val="es-MX" w:eastAsia="es-MX"/>
              </w:rPr>
              <w:t>-$15,332,649.79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A7A4BFE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FF0000"/>
                <w:sz w:val="18"/>
                <w:szCs w:val="18"/>
                <w:lang w:val="es-MX" w:eastAsia="es-MX"/>
              </w:rPr>
              <w:t>-$6,119,585.90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0C200A6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$6,020,154.59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9FD50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$16,542,956.56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7BCE0AF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$17,434,909.52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40483A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$20,211,329.10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C3C3F1E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$20,285,833.52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E4E2F60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  <w:t>$20,286,032.55</w:t>
            </w:r>
          </w:p>
        </w:tc>
        <w:tc>
          <w:tcPr>
            <w:tcW w:w="13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7C48AC" w14:textId="77777777" w:rsidR="002B5965" w:rsidRPr="002B5965" w:rsidRDefault="002B5965" w:rsidP="002B5965">
            <w:pPr>
              <w:jc w:val="right"/>
              <w:rPr>
                <w:rFonts w:ascii="Calibri" w:eastAsia="Times New Roman" w:hAnsi="Calibri" w:cs="Calibri"/>
                <w:color w:val="000000"/>
                <w:sz w:val="18"/>
                <w:szCs w:val="18"/>
                <w:lang w:val="es-MX" w:eastAsia="es-MX"/>
              </w:rPr>
            </w:pPr>
            <w:r w:rsidRPr="002B5965">
              <w:rPr>
                <w:rFonts w:ascii="Calibri" w:eastAsia="Times New Roman" w:hAnsi="Calibri" w:cs="Calibri"/>
                <w:color w:val="FF0000"/>
                <w:sz w:val="18"/>
                <w:szCs w:val="18"/>
                <w:lang w:val="es-MX" w:eastAsia="es-MX"/>
              </w:rPr>
              <w:t>-$44,364,074.16</w:t>
            </w:r>
          </w:p>
        </w:tc>
      </w:tr>
    </w:tbl>
    <w:p w14:paraId="51F49B5B" w14:textId="2FF8E167" w:rsidR="00707FD0" w:rsidRDefault="00707FD0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79EC031B" w14:textId="77777777" w:rsidR="00707FD0" w:rsidRDefault="00707FD0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4F6AD59B" w14:textId="77777777" w:rsidR="00D3148A" w:rsidRDefault="00D3148A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50917945" w14:textId="1B286D7E" w:rsidR="00D3148A" w:rsidRDefault="00D3148A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78FD4BC5" w14:textId="77777777" w:rsidR="00CC762F" w:rsidRDefault="00CC762F" w:rsidP="00D3148A">
      <w:pPr>
        <w:pStyle w:val="Textoindependiente2"/>
        <w:spacing w:line="360" w:lineRule="auto"/>
        <w:ind w:right="850"/>
        <w:jc w:val="center"/>
        <w:rPr>
          <w:rFonts w:ascii="Arial" w:hAnsi="Arial" w:cs="Arial"/>
          <w:bCs/>
          <w:sz w:val="20"/>
          <w:szCs w:val="20"/>
          <w:lang w:val="es-MX"/>
        </w:rPr>
      </w:pPr>
    </w:p>
    <w:p w14:paraId="10B6F909" w14:textId="3C0CB4CA" w:rsidR="00C71AB9" w:rsidRDefault="00C71AB9"/>
    <w:sectPr w:rsidR="00C71AB9" w:rsidSect="00D3148A">
      <w:headerReference w:type="default" r:id="rId21"/>
      <w:pgSz w:w="19442" w:h="12242" w:orient="landscape" w:code="190"/>
      <w:pgMar w:top="5" w:right="2269" w:bottom="1418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A9C8BD1" w14:textId="77777777" w:rsidR="00536AC4" w:rsidRDefault="00536AC4">
      <w:r>
        <w:separator/>
      </w:r>
    </w:p>
  </w:endnote>
  <w:endnote w:type="continuationSeparator" w:id="0">
    <w:p w14:paraId="63F22074" w14:textId="77777777" w:rsidR="00536AC4" w:rsidRDefault="00536A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649487430"/>
      <w:docPartObj>
        <w:docPartGallery w:val="Page Numbers (Bottom of Page)"/>
        <w:docPartUnique/>
      </w:docPartObj>
    </w:sdtPr>
    <w:sdtContent>
      <w:p w14:paraId="2DF58734" w14:textId="77777777" w:rsidR="007E29C0" w:rsidRDefault="007E29C0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B7A51">
          <w:rPr>
            <w:noProof/>
            <w:lang w:val="es-ES"/>
          </w:rPr>
          <w:t>4</w:t>
        </w:r>
        <w:r>
          <w:fldChar w:fldCharType="end"/>
        </w:r>
      </w:p>
    </w:sdtContent>
  </w:sdt>
  <w:p w14:paraId="3F50A4DE" w14:textId="77777777" w:rsidR="007E29C0" w:rsidRDefault="007E29C0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2BE948B" w14:textId="77777777" w:rsidR="00536AC4" w:rsidRDefault="00536AC4">
      <w:r>
        <w:separator/>
      </w:r>
    </w:p>
  </w:footnote>
  <w:footnote w:type="continuationSeparator" w:id="0">
    <w:p w14:paraId="6D4F5C11" w14:textId="77777777" w:rsidR="00536AC4" w:rsidRDefault="00536A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4736673" w14:textId="77777777" w:rsidR="007E29C0" w:rsidRDefault="007E29C0" w:rsidP="00FE4649">
    <w:pPr>
      <w:spacing w:line="360" w:lineRule="auto"/>
      <w:jc w:val="center"/>
    </w:pPr>
    <w:r>
      <w:rPr>
        <w:noProof/>
        <w:lang w:val="es-MX" w:eastAsia="es-MX"/>
      </w:rPr>
      <w:drawing>
        <wp:anchor distT="0" distB="0" distL="114300" distR="114300" simplePos="0" relativeHeight="251656704" behindDoc="1" locked="0" layoutInCell="1" allowOverlap="1" wp14:anchorId="264CF390" wp14:editId="7128B500">
          <wp:simplePos x="0" y="0"/>
          <wp:positionH relativeFrom="column">
            <wp:posOffset>7714478</wp:posOffset>
          </wp:positionH>
          <wp:positionV relativeFrom="paragraph">
            <wp:posOffset>57047</wp:posOffset>
          </wp:positionV>
          <wp:extent cx="475615" cy="499745"/>
          <wp:effectExtent l="0" t="0" r="635" b="0"/>
          <wp:wrapSquare wrapText="bothSides"/>
          <wp:docPr id="4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LM-IEM-LogotipoFINAL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75615" cy="4997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es-MX" w:eastAsia="es-MX"/>
      </w:rPr>
      <w:drawing>
        <wp:anchor distT="0" distB="0" distL="114300" distR="114300" simplePos="0" relativeHeight="251658752" behindDoc="1" locked="0" layoutInCell="1" allowOverlap="1" wp14:anchorId="41B4AB19" wp14:editId="4B14BFB7">
          <wp:simplePos x="0" y="0"/>
          <wp:positionH relativeFrom="column">
            <wp:posOffset>-525780</wp:posOffset>
          </wp:positionH>
          <wp:positionV relativeFrom="paragraph">
            <wp:posOffset>3175</wp:posOffset>
          </wp:positionV>
          <wp:extent cx="415925" cy="503555"/>
          <wp:effectExtent l="0" t="0" r="3175" b="0"/>
          <wp:wrapNone/>
          <wp:docPr id="4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scudo Mich 2012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925" cy="503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Arial" w:hAnsi="Arial" w:cs="Arial"/>
        <w:i/>
      </w:rPr>
      <w:t>Cronograma de Planeación, programación y Presupuestación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B8E9B8D" w14:textId="66267470" w:rsidR="007E29C0" w:rsidRDefault="007E29C0" w:rsidP="008F2866">
    <w:pPr>
      <w:pStyle w:val="Encabezado"/>
      <w:tabs>
        <w:tab w:val="left" w:pos="2850"/>
        <w:tab w:val="right" w:pos="11586"/>
      </w:tabs>
    </w:pPr>
    <w:r>
      <w:rPr>
        <w:noProof/>
        <w:lang w:val="es-MX" w:eastAsia="es-MX"/>
      </w:rPr>
      <w:drawing>
        <wp:inline distT="0" distB="0" distL="0" distR="0" wp14:anchorId="1009BD09" wp14:editId="2BA6A33A">
          <wp:extent cx="749873" cy="749873"/>
          <wp:effectExtent l="0" t="0" r="0" b="0"/>
          <wp:docPr id="7" name="Imagen 7" descr="Imagen que contiene dibuj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escu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49873" cy="74987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  <w:t xml:space="preserve">                                                                                                              </w:t>
    </w:r>
    <w:r>
      <w:tab/>
      <w:t xml:space="preserve">    </w:t>
    </w:r>
    <w:r>
      <w:rPr>
        <w:noProof/>
        <w:lang w:val="es-MX" w:eastAsia="es-MX"/>
      </w:rPr>
      <w:drawing>
        <wp:inline distT="0" distB="0" distL="0" distR="0" wp14:anchorId="760B9CF4" wp14:editId="7806A376">
          <wp:extent cx="1350228" cy="753745"/>
          <wp:effectExtent l="0" t="0" r="2540" b="825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TIPO IEM2016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6289" cy="7571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9D1835"/>
    <w:multiLevelType w:val="hybridMultilevel"/>
    <w:tmpl w:val="97FAC21E"/>
    <w:lvl w:ilvl="0" w:tplc="080A000F">
      <w:start w:val="1"/>
      <w:numFmt w:val="decimal"/>
      <w:lvlText w:val="%1."/>
      <w:lvlJc w:val="left"/>
      <w:pPr>
        <w:ind w:left="40" w:hanging="360"/>
      </w:pPr>
    </w:lvl>
    <w:lvl w:ilvl="1" w:tplc="080A0019" w:tentative="1">
      <w:start w:val="1"/>
      <w:numFmt w:val="lowerLetter"/>
      <w:lvlText w:val="%2."/>
      <w:lvlJc w:val="left"/>
      <w:pPr>
        <w:ind w:left="760" w:hanging="360"/>
      </w:pPr>
    </w:lvl>
    <w:lvl w:ilvl="2" w:tplc="080A001B" w:tentative="1">
      <w:start w:val="1"/>
      <w:numFmt w:val="lowerRoman"/>
      <w:lvlText w:val="%3."/>
      <w:lvlJc w:val="right"/>
      <w:pPr>
        <w:ind w:left="1480" w:hanging="180"/>
      </w:pPr>
    </w:lvl>
    <w:lvl w:ilvl="3" w:tplc="080A000F" w:tentative="1">
      <w:start w:val="1"/>
      <w:numFmt w:val="decimal"/>
      <w:lvlText w:val="%4."/>
      <w:lvlJc w:val="left"/>
      <w:pPr>
        <w:ind w:left="2200" w:hanging="360"/>
      </w:pPr>
    </w:lvl>
    <w:lvl w:ilvl="4" w:tplc="080A0019" w:tentative="1">
      <w:start w:val="1"/>
      <w:numFmt w:val="lowerLetter"/>
      <w:lvlText w:val="%5."/>
      <w:lvlJc w:val="left"/>
      <w:pPr>
        <w:ind w:left="2920" w:hanging="360"/>
      </w:pPr>
    </w:lvl>
    <w:lvl w:ilvl="5" w:tplc="080A001B" w:tentative="1">
      <w:start w:val="1"/>
      <w:numFmt w:val="lowerRoman"/>
      <w:lvlText w:val="%6."/>
      <w:lvlJc w:val="right"/>
      <w:pPr>
        <w:ind w:left="3640" w:hanging="180"/>
      </w:pPr>
    </w:lvl>
    <w:lvl w:ilvl="6" w:tplc="080A000F" w:tentative="1">
      <w:start w:val="1"/>
      <w:numFmt w:val="decimal"/>
      <w:lvlText w:val="%7."/>
      <w:lvlJc w:val="left"/>
      <w:pPr>
        <w:ind w:left="4360" w:hanging="360"/>
      </w:pPr>
    </w:lvl>
    <w:lvl w:ilvl="7" w:tplc="080A0019" w:tentative="1">
      <w:start w:val="1"/>
      <w:numFmt w:val="lowerLetter"/>
      <w:lvlText w:val="%8."/>
      <w:lvlJc w:val="left"/>
      <w:pPr>
        <w:ind w:left="5080" w:hanging="360"/>
      </w:pPr>
    </w:lvl>
    <w:lvl w:ilvl="8" w:tplc="080A001B" w:tentative="1">
      <w:start w:val="1"/>
      <w:numFmt w:val="lowerRoman"/>
      <w:lvlText w:val="%9."/>
      <w:lvlJc w:val="right"/>
      <w:pPr>
        <w:ind w:left="5800" w:hanging="180"/>
      </w:pPr>
    </w:lvl>
  </w:abstractNum>
  <w:abstractNum w:abstractNumId="1" w15:restartNumberingAfterBreak="0">
    <w:nsid w:val="10997A22"/>
    <w:multiLevelType w:val="hybridMultilevel"/>
    <w:tmpl w:val="479A49B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E310C0"/>
    <w:multiLevelType w:val="hybridMultilevel"/>
    <w:tmpl w:val="5F6C478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8C3F53"/>
    <w:multiLevelType w:val="hybridMultilevel"/>
    <w:tmpl w:val="4252BC0E"/>
    <w:lvl w:ilvl="0" w:tplc="56127B50">
      <w:start w:val="1"/>
      <w:numFmt w:val="upperLetter"/>
      <w:lvlText w:val="%1."/>
      <w:lvlJc w:val="left"/>
      <w:pPr>
        <w:ind w:left="-3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400" w:hanging="360"/>
      </w:pPr>
    </w:lvl>
    <w:lvl w:ilvl="2" w:tplc="080A001B" w:tentative="1">
      <w:start w:val="1"/>
      <w:numFmt w:val="lowerRoman"/>
      <w:lvlText w:val="%3."/>
      <w:lvlJc w:val="right"/>
      <w:pPr>
        <w:ind w:left="1120" w:hanging="180"/>
      </w:pPr>
    </w:lvl>
    <w:lvl w:ilvl="3" w:tplc="080A000F" w:tentative="1">
      <w:start w:val="1"/>
      <w:numFmt w:val="decimal"/>
      <w:lvlText w:val="%4."/>
      <w:lvlJc w:val="left"/>
      <w:pPr>
        <w:ind w:left="1840" w:hanging="360"/>
      </w:pPr>
    </w:lvl>
    <w:lvl w:ilvl="4" w:tplc="080A0019" w:tentative="1">
      <w:start w:val="1"/>
      <w:numFmt w:val="lowerLetter"/>
      <w:lvlText w:val="%5."/>
      <w:lvlJc w:val="left"/>
      <w:pPr>
        <w:ind w:left="2560" w:hanging="360"/>
      </w:pPr>
    </w:lvl>
    <w:lvl w:ilvl="5" w:tplc="080A001B" w:tentative="1">
      <w:start w:val="1"/>
      <w:numFmt w:val="lowerRoman"/>
      <w:lvlText w:val="%6."/>
      <w:lvlJc w:val="right"/>
      <w:pPr>
        <w:ind w:left="3280" w:hanging="180"/>
      </w:pPr>
    </w:lvl>
    <w:lvl w:ilvl="6" w:tplc="080A000F" w:tentative="1">
      <w:start w:val="1"/>
      <w:numFmt w:val="decimal"/>
      <w:lvlText w:val="%7."/>
      <w:lvlJc w:val="left"/>
      <w:pPr>
        <w:ind w:left="4000" w:hanging="360"/>
      </w:pPr>
    </w:lvl>
    <w:lvl w:ilvl="7" w:tplc="080A0019" w:tentative="1">
      <w:start w:val="1"/>
      <w:numFmt w:val="lowerLetter"/>
      <w:lvlText w:val="%8."/>
      <w:lvlJc w:val="left"/>
      <w:pPr>
        <w:ind w:left="4720" w:hanging="360"/>
      </w:pPr>
    </w:lvl>
    <w:lvl w:ilvl="8" w:tplc="080A001B" w:tentative="1">
      <w:start w:val="1"/>
      <w:numFmt w:val="lowerRoman"/>
      <w:lvlText w:val="%9."/>
      <w:lvlJc w:val="right"/>
      <w:pPr>
        <w:ind w:left="5440" w:hanging="180"/>
      </w:pPr>
    </w:lvl>
  </w:abstractNum>
  <w:abstractNum w:abstractNumId="4" w15:restartNumberingAfterBreak="0">
    <w:nsid w:val="2DBE06A0"/>
    <w:multiLevelType w:val="hybridMultilevel"/>
    <w:tmpl w:val="312817F2"/>
    <w:lvl w:ilvl="0" w:tplc="22E40162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  <w:szCs w:val="24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793EF0"/>
    <w:multiLevelType w:val="hybridMultilevel"/>
    <w:tmpl w:val="85326C7C"/>
    <w:lvl w:ilvl="0" w:tplc="08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7C52644"/>
    <w:multiLevelType w:val="hybridMultilevel"/>
    <w:tmpl w:val="9240084A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0B2E32"/>
    <w:multiLevelType w:val="hybridMultilevel"/>
    <w:tmpl w:val="206E8DD0"/>
    <w:lvl w:ilvl="0" w:tplc="CA2C932A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5"/>
  </w:num>
  <w:num w:numId="5">
    <w:abstractNumId w:val="0"/>
  </w:num>
  <w:num w:numId="6">
    <w:abstractNumId w:val="3"/>
  </w:num>
  <w:num w:numId="7">
    <w:abstractNumId w:val="4"/>
  </w:num>
  <w:num w:numId="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9BF"/>
    <w:rsid w:val="00000A98"/>
    <w:rsid w:val="00034B22"/>
    <w:rsid w:val="00035BBE"/>
    <w:rsid w:val="00065AAA"/>
    <w:rsid w:val="0008614E"/>
    <w:rsid w:val="0008699A"/>
    <w:rsid w:val="00090575"/>
    <w:rsid w:val="00092C81"/>
    <w:rsid w:val="000959BF"/>
    <w:rsid w:val="000B41C2"/>
    <w:rsid w:val="000B43BD"/>
    <w:rsid w:val="000C118B"/>
    <w:rsid w:val="000D7B06"/>
    <w:rsid w:val="000E29AA"/>
    <w:rsid w:val="000F41F9"/>
    <w:rsid w:val="00117670"/>
    <w:rsid w:val="001246F5"/>
    <w:rsid w:val="00145693"/>
    <w:rsid w:val="001D06BE"/>
    <w:rsid w:val="001E4EA7"/>
    <w:rsid w:val="001E7E53"/>
    <w:rsid w:val="002016CB"/>
    <w:rsid w:val="00223895"/>
    <w:rsid w:val="00233FB4"/>
    <w:rsid w:val="00246B93"/>
    <w:rsid w:val="00291719"/>
    <w:rsid w:val="002B0FBE"/>
    <w:rsid w:val="002B26C2"/>
    <w:rsid w:val="002B5965"/>
    <w:rsid w:val="002D3283"/>
    <w:rsid w:val="002E1AB0"/>
    <w:rsid w:val="002E39DF"/>
    <w:rsid w:val="00303B48"/>
    <w:rsid w:val="00325B62"/>
    <w:rsid w:val="00331A7A"/>
    <w:rsid w:val="00344922"/>
    <w:rsid w:val="00346544"/>
    <w:rsid w:val="0035424C"/>
    <w:rsid w:val="00360398"/>
    <w:rsid w:val="003664FC"/>
    <w:rsid w:val="0037036D"/>
    <w:rsid w:val="003755BE"/>
    <w:rsid w:val="00384212"/>
    <w:rsid w:val="003962C6"/>
    <w:rsid w:val="003A17B9"/>
    <w:rsid w:val="003A492E"/>
    <w:rsid w:val="003B0C56"/>
    <w:rsid w:val="003F46D7"/>
    <w:rsid w:val="003F7E2A"/>
    <w:rsid w:val="00400CBB"/>
    <w:rsid w:val="0041433C"/>
    <w:rsid w:val="004167E4"/>
    <w:rsid w:val="00436F38"/>
    <w:rsid w:val="00453F2B"/>
    <w:rsid w:val="00466540"/>
    <w:rsid w:val="00467536"/>
    <w:rsid w:val="00476B92"/>
    <w:rsid w:val="0049513F"/>
    <w:rsid w:val="00497082"/>
    <w:rsid w:val="004C1893"/>
    <w:rsid w:val="004E619F"/>
    <w:rsid w:val="005215A1"/>
    <w:rsid w:val="00536AC4"/>
    <w:rsid w:val="00540E92"/>
    <w:rsid w:val="00551E1C"/>
    <w:rsid w:val="00565202"/>
    <w:rsid w:val="005721FC"/>
    <w:rsid w:val="005736B6"/>
    <w:rsid w:val="005B0C81"/>
    <w:rsid w:val="005D4BEC"/>
    <w:rsid w:val="0060506B"/>
    <w:rsid w:val="00607493"/>
    <w:rsid w:val="0061024B"/>
    <w:rsid w:val="0068166C"/>
    <w:rsid w:val="006A0951"/>
    <w:rsid w:val="006A4B18"/>
    <w:rsid w:val="006A5915"/>
    <w:rsid w:val="006B6A53"/>
    <w:rsid w:val="006C2DD6"/>
    <w:rsid w:val="006C4063"/>
    <w:rsid w:val="00707FD0"/>
    <w:rsid w:val="00713548"/>
    <w:rsid w:val="0071723B"/>
    <w:rsid w:val="007233AE"/>
    <w:rsid w:val="00741173"/>
    <w:rsid w:val="00783157"/>
    <w:rsid w:val="00794726"/>
    <w:rsid w:val="007B71AB"/>
    <w:rsid w:val="007B7A51"/>
    <w:rsid w:val="007D10D2"/>
    <w:rsid w:val="007D161E"/>
    <w:rsid w:val="007E29C0"/>
    <w:rsid w:val="007E4D97"/>
    <w:rsid w:val="00867EF2"/>
    <w:rsid w:val="00876CF9"/>
    <w:rsid w:val="00876DF4"/>
    <w:rsid w:val="008A1FD7"/>
    <w:rsid w:val="008B056C"/>
    <w:rsid w:val="008C5496"/>
    <w:rsid w:val="008F2866"/>
    <w:rsid w:val="00916B72"/>
    <w:rsid w:val="0093245E"/>
    <w:rsid w:val="00937ABB"/>
    <w:rsid w:val="00945214"/>
    <w:rsid w:val="009816A3"/>
    <w:rsid w:val="009818E3"/>
    <w:rsid w:val="009B1BCF"/>
    <w:rsid w:val="009F099C"/>
    <w:rsid w:val="009F51B5"/>
    <w:rsid w:val="00A01D8D"/>
    <w:rsid w:val="00A04A8E"/>
    <w:rsid w:val="00A07901"/>
    <w:rsid w:val="00A41F7E"/>
    <w:rsid w:val="00A57354"/>
    <w:rsid w:val="00A615D3"/>
    <w:rsid w:val="00A767D7"/>
    <w:rsid w:val="00A81A54"/>
    <w:rsid w:val="00A9232E"/>
    <w:rsid w:val="00AA1C1C"/>
    <w:rsid w:val="00AA731A"/>
    <w:rsid w:val="00AB437F"/>
    <w:rsid w:val="00AB4D52"/>
    <w:rsid w:val="00AD7CAC"/>
    <w:rsid w:val="00AE4545"/>
    <w:rsid w:val="00B124FC"/>
    <w:rsid w:val="00B16836"/>
    <w:rsid w:val="00B33604"/>
    <w:rsid w:val="00B448B1"/>
    <w:rsid w:val="00B5263F"/>
    <w:rsid w:val="00B62FF9"/>
    <w:rsid w:val="00B819B4"/>
    <w:rsid w:val="00B84F54"/>
    <w:rsid w:val="00B85E2D"/>
    <w:rsid w:val="00BB384B"/>
    <w:rsid w:val="00BE5160"/>
    <w:rsid w:val="00BE7CA1"/>
    <w:rsid w:val="00BF6866"/>
    <w:rsid w:val="00C345BA"/>
    <w:rsid w:val="00C34C05"/>
    <w:rsid w:val="00C355B3"/>
    <w:rsid w:val="00C376B8"/>
    <w:rsid w:val="00C43A6F"/>
    <w:rsid w:val="00C50BAA"/>
    <w:rsid w:val="00C61097"/>
    <w:rsid w:val="00C71AB9"/>
    <w:rsid w:val="00C9675D"/>
    <w:rsid w:val="00CB6445"/>
    <w:rsid w:val="00CB6B43"/>
    <w:rsid w:val="00CC762F"/>
    <w:rsid w:val="00CC77F7"/>
    <w:rsid w:val="00CD64B0"/>
    <w:rsid w:val="00D042AE"/>
    <w:rsid w:val="00D04480"/>
    <w:rsid w:val="00D0663A"/>
    <w:rsid w:val="00D245CC"/>
    <w:rsid w:val="00D24A08"/>
    <w:rsid w:val="00D3148A"/>
    <w:rsid w:val="00D701EA"/>
    <w:rsid w:val="00DA4664"/>
    <w:rsid w:val="00DA6FE8"/>
    <w:rsid w:val="00DA7A00"/>
    <w:rsid w:val="00DE6D97"/>
    <w:rsid w:val="00DF3935"/>
    <w:rsid w:val="00E059ED"/>
    <w:rsid w:val="00E36490"/>
    <w:rsid w:val="00E46AD9"/>
    <w:rsid w:val="00E70AA9"/>
    <w:rsid w:val="00EC4F87"/>
    <w:rsid w:val="00ED36DF"/>
    <w:rsid w:val="00EE0D40"/>
    <w:rsid w:val="00F044D4"/>
    <w:rsid w:val="00F17651"/>
    <w:rsid w:val="00F26E7D"/>
    <w:rsid w:val="00F3189D"/>
    <w:rsid w:val="00F42BBC"/>
    <w:rsid w:val="00F4471C"/>
    <w:rsid w:val="00F65872"/>
    <w:rsid w:val="00F971F3"/>
    <w:rsid w:val="00FA24E9"/>
    <w:rsid w:val="00FB0099"/>
    <w:rsid w:val="00FE0537"/>
    <w:rsid w:val="00FE4649"/>
    <w:rsid w:val="00FF6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809071"/>
  <w15:chartTrackingRefBased/>
  <w15:docId w15:val="{DF5C323E-23DC-47C6-9595-42B5EFB255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59BF"/>
    <w:pPr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60749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60749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es-ES_tradnl" w:eastAsia="es-ES"/>
    </w:rPr>
  </w:style>
  <w:style w:type="paragraph" w:styleId="Encabezado">
    <w:name w:val="header"/>
    <w:basedOn w:val="Normal"/>
    <w:link w:val="EncabezadoCar"/>
    <w:uiPriority w:val="99"/>
    <w:unhideWhenUsed/>
    <w:rsid w:val="000959BF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0959BF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0959BF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0959BF"/>
    <w:rPr>
      <w:rFonts w:eastAsiaTheme="minorEastAsia"/>
      <w:sz w:val="24"/>
      <w:szCs w:val="24"/>
      <w:lang w:val="es-ES_tradnl" w:eastAsia="es-ES"/>
    </w:rPr>
  </w:style>
  <w:style w:type="paragraph" w:styleId="Prrafodelista">
    <w:name w:val="List Paragraph"/>
    <w:aliases w:val="CNBV Parrafo1,Párrafo de lista1"/>
    <w:basedOn w:val="Normal"/>
    <w:link w:val="PrrafodelistaCar"/>
    <w:uiPriority w:val="34"/>
    <w:qFormat/>
    <w:rsid w:val="000959BF"/>
    <w:pPr>
      <w:ind w:left="720"/>
      <w:contextualSpacing/>
    </w:pPr>
  </w:style>
  <w:style w:type="character" w:customStyle="1" w:styleId="PrrafodelistaCar">
    <w:name w:val="Párrafo de lista Car"/>
    <w:aliases w:val="CNBV Parrafo1 Car,Párrafo de lista1 Car"/>
    <w:link w:val="Prrafodelista"/>
    <w:uiPriority w:val="34"/>
    <w:rsid w:val="00741173"/>
    <w:rPr>
      <w:rFonts w:eastAsiaTheme="minorEastAsia"/>
      <w:sz w:val="24"/>
      <w:szCs w:val="24"/>
      <w:lang w:val="es-ES_tradnl" w:eastAsia="es-ES"/>
    </w:rPr>
  </w:style>
  <w:style w:type="table" w:styleId="Tablaconcuadrcula">
    <w:name w:val="Table Grid"/>
    <w:basedOn w:val="Tablanormal"/>
    <w:uiPriority w:val="59"/>
    <w:rsid w:val="000959BF"/>
    <w:pPr>
      <w:spacing w:after="0" w:line="240" w:lineRule="auto"/>
    </w:pPr>
    <w:rPr>
      <w:rFonts w:eastAsiaTheme="minorEastAsia"/>
      <w:sz w:val="24"/>
      <w:szCs w:val="24"/>
      <w:lang w:val="es-ES_tradnl" w:eastAsia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0959BF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lang w:val="es-MX" w:eastAsia="es-MX"/>
    </w:rPr>
  </w:style>
  <w:style w:type="character" w:customStyle="1" w:styleId="SubttuloCar">
    <w:name w:val="Subtítulo Car"/>
    <w:basedOn w:val="Fuentedeprrafopredeter"/>
    <w:link w:val="Subttulo"/>
    <w:rsid w:val="000959BF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val="es-MX" w:eastAsia="es-MX"/>
    </w:rPr>
  </w:style>
  <w:style w:type="paragraph" w:styleId="TtuloTDC">
    <w:name w:val="TOC Heading"/>
    <w:basedOn w:val="Ttulo1"/>
    <w:next w:val="Normal"/>
    <w:uiPriority w:val="39"/>
    <w:unhideWhenUsed/>
    <w:qFormat/>
    <w:rsid w:val="008F2866"/>
    <w:pPr>
      <w:spacing w:line="259" w:lineRule="auto"/>
      <w:outlineLvl w:val="9"/>
    </w:pPr>
    <w:rPr>
      <w:lang w:val="es-MX" w:eastAsia="es-MX"/>
    </w:rPr>
  </w:style>
  <w:style w:type="paragraph" w:styleId="TDC1">
    <w:name w:val="toc 1"/>
    <w:basedOn w:val="Normal"/>
    <w:next w:val="Normal"/>
    <w:autoRedefine/>
    <w:uiPriority w:val="39"/>
    <w:unhideWhenUsed/>
    <w:rsid w:val="008F2866"/>
    <w:pPr>
      <w:spacing w:after="100"/>
    </w:pPr>
  </w:style>
  <w:style w:type="character" w:styleId="Hipervnculo">
    <w:name w:val="Hyperlink"/>
    <w:basedOn w:val="Fuentedeprrafopredeter"/>
    <w:uiPriority w:val="99"/>
    <w:unhideWhenUsed/>
    <w:rsid w:val="008F2866"/>
    <w:rPr>
      <w:color w:val="0563C1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81A5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81A54"/>
    <w:rPr>
      <w:rFonts w:ascii="Segoe UI" w:eastAsiaTheme="minorEastAsia" w:hAnsi="Segoe UI" w:cs="Segoe UI"/>
      <w:sz w:val="18"/>
      <w:szCs w:val="18"/>
      <w:lang w:val="es-ES_tradnl" w:eastAsia="es-ES"/>
    </w:rPr>
  </w:style>
  <w:style w:type="paragraph" w:styleId="Textoindependiente2">
    <w:name w:val="Body Text 2"/>
    <w:basedOn w:val="Normal"/>
    <w:link w:val="Textoindependiente2Car"/>
    <w:rsid w:val="00741173"/>
    <w:pPr>
      <w:jc w:val="both"/>
    </w:pPr>
    <w:rPr>
      <w:rFonts w:ascii="Times New Roman" w:eastAsia="Times New Roman" w:hAnsi="Times New Roman" w:cs="Times New Roman"/>
      <w:lang w:val="es-ES"/>
    </w:rPr>
  </w:style>
  <w:style w:type="character" w:customStyle="1" w:styleId="Textoindependiente2Car">
    <w:name w:val="Texto independiente 2 Car"/>
    <w:basedOn w:val="Fuentedeprrafopredeter"/>
    <w:link w:val="Textoindependiente2"/>
    <w:rsid w:val="00741173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DC2">
    <w:name w:val="toc 2"/>
    <w:basedOn w:val="Normal"/>
    <w:next w:val="Normal"/>
    <w:autoRedefine/>
    <w:uiPriority w:val="39"/>
    <w:unhideWhenUsed/>
    <w:rsid w:val="00741173"/>
    <w:pPr>
      <w:spacing w:after="100" w:line="276" w:lineRule="auto"/>
      <w:ind w:left="200"/>
    </w:pPr>
    <w:rPr>
      <w:rFonts w:ascii="Calibri" w:eastAsia="Calibri" w:hAnsi="Calibri" w:cs="Times New Roman"/>
      <w:sz w:val="20"/>
      <w:szCs w:val="20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1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0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1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19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4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3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8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2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3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7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03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3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7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71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43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7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7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6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4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1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07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25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34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7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86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617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7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8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36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5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2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41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8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19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2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0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85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0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8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1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9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52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8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37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8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4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47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6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3" Type="http://schemas.openxmlformats.org/officeDocument/2006/relationships/styles" Target="styles.xml"/><Relationship Id="rId21" Type="http://schemas.openxmlformats.org/officeDocument/2006/relationships/header" Target="header2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image" Target="media/image10.png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image" Target="media/image13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theme" Target="theme/theme1.xml"/><Relationship Id="rId10" Type="http://schemas.openxmlformats.org/officeDocument/2006/relationships/image" Target="media/image3.jpeg"/><Relationship Id="rId19" Type="http://schemas.openxmlformats.org/officeDocument/2006/relationships/image" Target="media/image12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7.pn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e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5.jpg"/><Relationship Id="rId1" Type="http://schemas.openxmlformats.org/officeDocument/2006/relationships/image" Target="media/image1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309A81-6777-4E06-A3AB-C11B77A7D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15</Pages>
  <Words>1236</Words>
  <Characters>6800</Characters>
  <Application>Microsoft Office Word</Application>
  <DocSecurity>0</DocSecurity>
  <Lines>56</Lines>
  <Paragraphs>16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Erandi</dc:creator>
  <cp:keywords/>
  <dc:description/>
  <cp:lastModifiedBy>Lander Ruiz Arnauda</cp:lastModifiedBy>
  <cp:revision>5</cp:revision>
  <cp:lastPrinted>2021-03-01T18:51:00Z</cp:lastPrinted>
  <dcterms:created xsi:type="dcterms:W3CDTF">2021-03-05T03:37:00Z</dcterms:created>
  <dcterms:modified xsi:type="dcterms:W3CDTF">2021-03-05T06:35:00Z</dcterms:modified>
</cp:coreProperties>
</file>