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E1432" w14:textId="77777777" w:rsidR="00CD6677" w:rsidRDefault="00CD6677" w:rsidP="0096639B">
      <w:pPr>
        <w:ind w:left="367" w:right="128"/>
        <w:jc w:val="right"/>
        <w:rPr>
          <w:rFonts w:ascii="Arial" w:eastAsia="Arial" w:hAnsi="Arial" w:cs="Arial"/>
          <w:b/>
        </w:rPr>
      </w:pPr>
    </w:p>
    <w:p w14:paraId="340F30E8" w14:textId="26335A4F" w:rsidR="0096639B" w:rsidRDefault="0096639B" w:rsidP="0096639B">
      <w:pPr>
        <w:ind w:left="367" w:right="128"/>
        <w:jc w:val="right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>Anexo 10.1</w:t>
      </w:r>
    </w:p>
    <w:p w14:paraId="77393373" w14:textId="77777777" w:rsidR="00192C06" w:rsidRDefault="00192C06" w:rsidP="0096639B">
      <w:pPr>
        <w:ind w:left="367" w:right="128"/>
        <w:jc w:val="right"/>
        <w:rPr>
          <w:rFonts w:ascii="Arial" w:eastAsia="Arial" w:hAnsi="Arial" w:cs="Arial"/>
          <w:b/>
        </w:rPr>
      </w:pPr>
    </w:p>
    <w:p w14:paraId="71A1EA48" w14:textId="1D1ED9B1" w:rsidR="0096639B" w:rsidRPr="00880023" w:rsidRDefault="00192C06" w:rsidP="00192C06">
      <w:pPr>
        <w:ind w:left="3119" w:right="1750" w:hanging="1559"/>
        <w:jc w:val="center"/>
        <w:rPr>
          <w:rFonts w:ascii="Arial" w:eastAsia="Arial" w:hAnsi="Arial" w:cs="Arial"/>
          <w:sz w:val="18"/>
          <w:szCs w:val="18"/>
        </w:rPr>
      </w:pPr>
      <w:r w:rsidRPr="00880023">
        <w:rPr>
          <w:color w:val="221F1F"/>
          <w:sz w:val="18"/>
          <w:szCs w:val="18"/>
        </w:rPr>
        <w:t>PROCESO ELEC</w:t>
      </w:r>
      <w:r w:rsidRPr="00880023">
        <w:rPr>
          <w:color w:val="221F1F"/>
          <w:spacing w:val="-3"/>
          <w:sz w:val="18"/>
          <w:szCs w:val="18"/>
        </w:rPr>
        <w:t>T</w:t>
      </w:r>
      <w:r w:rsidRPr="00880023">
        <w:rPr>
          <w:color w:val="221F1F"/>
          <w:sz w:val="18"/>
          <w:szCs w:val="18"/>
        </w:rPr>
        <w:t>ORAL</w:t>
      </w:r>
      <w:r w:rsidRPr="00880023">
        <w:rPr>
          <w:color w:val="221F1F"/>
          <w:spacing w:val="-7"/>
          <w:sz w:val="18"/>
          <w:szCs w:val="18"/>
        </w:rPr>
        <w:t xml:space="preserve"> </w:t>
      </w:r>
      <w:r w:rsidRPr="00880023">
        <w:rPr>
          <w:color w:val="221F1F"/>
          <w:sz w:val="18"/>
          <w:szCs w:val="18"/>
        </w:rPr>
        <w:t xml:space="preserve">ORDINARIO </w:t>
      </w:r>
      <w:r w:rsidR="0015663F">
        <w:rPr>
          <w:color w:val="221F1F"/>
          <w:sz w:val="18"/>
          <w:szCs w:val="18"/>
        </w:rPr>
        <w:t xml:space="preserve">LOCAL </w:t>
      </w:r>
      <w:r w:rsidRPr="00880023">
        <w:rPr>
          <w:color w:val="221F1F"/>
          <w:sz w:val="18"/>
          <w:szCs w:val="18"/>
        </w:rPr>
        <w:t>2023-2024</w:t>
      </w:r>
    </w:p>
    <w:p w14:paraId="43154D10" w14:textId="77777777" w:rsidR="00880023" w:rsidRDefault="00880023" w:rsidP="00106279">
      <w:pPr>
        <w:ind w:left="367"/>
        <w:jc w:val="center"/>
        <w:rPr>
          <w:rFonts w:ascii="Arial" w:eastAsia="Arial" w:hAnsi="Arial" w:cs="Arial"/>
          <w:b/>
        </w:rPr>
      </w:pPr>
    </w:p>
    <w:p w14:paraId="1EC18339" w14:textId="5A63D5FE" w:rsidR="00E2343C" w:rsidRPr="00880023" w:rsidRDefault="004A450E" w:rsidP="00106279">
      <w:pPr>
        <w:ind w:left="367"/>
        <w:jc w:val="center"/>
        <w:rPr>
          <w:rFonts w:ascii="Arial" w:eastAsia="Arial" w:hAnsi="Arial" w:cs="Arial"/>
          <w:b/>
        </w:rPr>
      </w:pPr>
      <w:r w:rsidRPr="00880023">
        <w:rPr>
          <w:rFonts w:ascii="Arial" w:eastAsia="Arial" w:hAnsi="Arial" w:cs="Arial"/>
          <w:b/>
        </w:rPr>
        <w:t xml:space="preserve">Formato Carta Bajo Protesta de Decir Verdad </w:t>
      </w:r>
      <w:r w:rsidR="00E2343C" w:rsidRPr="00880023">
        <w:rPr>
          <w:rFonts w:ascii="Arial" w:eastAsia="Arial" w:hAnsi="Arial" w:cs="Arial"/>
          <w:b/>
        </w:rPr>
        <w:t xml:space="preserve">del Cumplimiento de los Requisitos para Participar en </w:t>
      </w:r>
      <w:r w:rsidRPr="00880023">
        <w:rPr>
          <w:rFonts w:ascii="Arial" w:eastAsia="Arial" w:hAnsi="Arial" w:cs="Arial"/>
          <w:b/>
        </w:rPr>
        <w:t xml:space="preserve">Elección Consecutiva </w:t>
      </w:r>
    </w:p>
    <w:p w14:paraId="2124EC6A" w14:textId="77777777" w:rsidR="00192C06" w:rsidRPr="00880023" w:rsidRDefault="004A450E" w:rsidP="00192C06">
      <w:pPr>
        <w:ind w:left="367"/>
        <w:jc w:val="center"/>
        <w:rPr>
          <w:rFonts w:ascii="Arial" w:eastAsia="Arial" w:hAnsi="Arial" w:cs="Arial"/>
          <w:b/>
        </w:rPr>
      </w:pPr>
      <w:r w:rsidRPr="00880023">
        <w:rPr>
          <w:rFonts w:ascii="Arial" w:eastAsia="Arial" w:hAnsi="Arial" w:cs="Arial"/>
          <w:b/>
        </w:rPr>
        <w:t>Diputaciones</w:t>
      </w:r>
      <w:r w:rsidR="0096639B" w:rsidRPr="00880023">
        <w:rPr>
          <w:rFonts w:ascii="Arial" w:eastAsia="Arial" w:hAnsi="Arial" w:cs="Arial"/>
          <w:b/>
        </w:rPr>
        <w:t xml:space="preserve"> de Mayoría Relativa y Representación Proporcional</w:t>
      </w:r>
    </w:p>
    <w:p w14:paraId="138C4CF1" w14:textId="77777777" w:rsidR="00192C06" w:rsidRPr="00880023" w:rsidRDefault="00192C06" w:rsidP="00192C06">
      <w:pPr>
        <w:ind w:left="367"/>
        <w:jc w:val="center"/>
        <w:rPr>
          <w:rFonts w:ascii="Arial" w:eastAsia="Arial" w:hAnsi="Arial" w:cs="Arial"/>
          <w:b/>
        </w:rPr>
      </w:pPr>
    </w:p>
    <w:p w14:paraId="31BABEB0" w14:textId="40558F51" w:rsidR="004A450E" w:rsidRPr="00192C06" w:rsidRDefault="004A450E" w:rsidP="00192C06">
      <w:pPr>
        <w:ind w:left="367"/>
        <w:jc w:val="right"/>
        <w:rPr>
          <w:rFonts w:ascii="Arial" w:eastAsia="Arial" w:hAnsi="Arial" w:cs="Arial"/>
          <w:b/>
        </w:rPr>
      </w:pPr>
      <w:r w:rsidRPr="00880023">
        <w:rPr>
          <w:u w:val="single"/>
        </w:rPr>
        <w:t xml:space="preserve"> </w:t>
      </w:r>
      <w:r w:rsidRPr="00880023">
        <w:rPr>
          <w:u w:val="single"/>
        </w:rPr>
        <w:tab/>
      </w:r>
      <w:r w:rsidR="00192C06" w:rsidRPr="00880023">
        <w:rPr>
          <w:u w:val="single"/>
        </w:rPr>
        <w:t xml:space="preserve">                                                   </w:t>
      </w:r>
      <w:r w:rsidRPr="00880023">
        <w:t>, a</w:t>
      </w:r>
      <w:r w:rsidRPr="00880023">
        <w:rPr>
          <w:u w:val="single"/>
        </w:rPr>
        <w:tab/>
      </w:r>
      <w:r w:rsidR="00192C06" w:rsidRPr="00880023">
        <w:rPr>
          <w:u w:val="single"/>
        </w:rPr>
        <w:t xml:space="preserve">     </w:t>
      </w:r>
      <w:r w:rsidR="00192C06" w:rsidRPr="00880023">
        <w:t xml:space="preserve"> </w:t>
      </w:r>
      <w:r w:rsidRPr="00880023">
        <w:t>de</w:t>
      </w:r>
      <w:r w:rsidR="00192C06" w:rsidRPr="00880023">
        <w:t xml:space="preserve"> </w:t>
      </w:r>
      <w:r w:rsidRPr="00880023">
        <w:rPr>
          <w:u w:val="single"/>
        </w:rPr>
        <w:tab/>
      </w:r>
      <w:r w:rsidR="00192C06" w:rsidRPr="00880023">
        <w:rPr>
          <w:u w:val="single"/>
        </w:rPr>
        <w:t xml:space="preserve">                         </w:t>
      </w:r>
      <w:r w:rsidR="00192C06" w:rsidRPr="00880023">
        <w:t xml:space="preserve"> </w:t>
      </w:r>
      <w:r w:rsidRPr="00880023">
        <w:t>de</w:t>
      </w:r>
      <w:r w:rsidR="00192C06" w:rsidRPr="00880023">
        <w:t xml:space="preserve"> </w:t>
      </w:r>
      <w:r w:rsidRPr="00880023">
        <w:rPr>
          <w:u w:val="single"/>
        </w:rPr>
        <w:tab/>
      </w:r>
      <w:r w:rsidR="00192C06" w:rsidRPr="00880023">
        <w:rPr>
          <w:u w:val="single"/>
        </w:rPr>
        <w:t>________</w:t>
      </w:r>
      <w:r w:rsidR="00192C06">
        <w:rPr>
          <w:u w:val="single"/>
        </w:rPr>
        <w:t xml:space="preserve">     </w:t>
      </w:r>
    </w:p>
    <w:p w14:paraId="08CAB0CE" w14:textId="77777777" w:rsidR="00880023" w:rsidRDefault="00880023" w:rsidP="004A450E">
      <w:pPr>
        <w:spacing w:before="1" w:line="264" w:lineRule="auto"/>
        <w:ind w:left="199" w:right="5428"/>
        <w:rPr>
          <w:rFonts w:ascii="Arial" w:eastAsia="Arial" w:hAnsi="Arial" w:cs="Arial"/>
          <w:b/>
        </w:rPr>
      </w:pPr>
    </w:p>
    <w:p w14:paraId="1721C7AE" w14:textId="233A25D9" w:rsidR="004A450E" w:rsidRPr="00F94170" w:rsidRDefault="004A450E" w:rsidP="004A450E">
      <w:pPr>
        <w:spacing w:before="1" w:line="264" w:lineRule="auto"/>
        <w:ind w:left="199" w:right="5428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 xml:space="preserve">Mtro. Ignacio Hurtado Gómez </w:t>
      </w:r>
      <w:proofErr w:type="gramStart"/>
      <w:r w:rsidRPr="00F94170">
        <w:rPr>
          <w:rFonts w:ascii="Arial" w:eastAsia="Arial" w:hAnsi="Arial" w:cs="Arial"/>
          <w:b/>
        </w:rPr>
        <w:t>Consejero Presidente</w:t>
      </w:r>
      <w:proofErr w:type="gramEnd"/>
      <w:r w:rsidRPr="00F94170">
        <w:rPr>
          <w:rFonts w:ascii="Arial" w:eastAsia="Arial" w:hAnsi="Arial" w:cs="Arial"/>
          <w:b/>
        </w:rPr>
        <w:t xml:space="preserve"> del Instituto Electoral de</w:t>
      </w:r>
      <w:r w:rsidR="00106279" w:rsidRPr="00F94170">
        <w:rPr>
          <w:rFonts w:ascii="Arial" w:eastAsia="Arial" w:hAnsi="Arial" w:cs="Arial"/>
          <w:b/>
        </w:rPr>
        <w:t xml:space="preserve"> </w:t>
      </w:r>
      <w:r w:rsidRPr="00F94170">
        <w:rPr>
          <w:rFonts w:ascii="Arial" w:eastAsia="Arial" w:hAnsi="Arial" w:cs="Arial"/>
          <w:b/>
        </w:rPr>
        <w:t>Michoacán</w:t>
      </w:r>
    </w:p>
    <w:p w14:paraId="05F60C72" w14:textId="77777777" w:rsidR="004A450E" w:rsidRPr="00F94170" w:rsidRDefault="004A450E" w:rsidP="004A450E">
      <w:pPr>
        <w:spacing w:before="5"/>
        <w:ind w:left="199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>P r e s e n t e.</w:t>
      </w:r>
    </w:p>
    <w:p w14:paraId="4B4827A9" w14:textId="77777777" w:rsidR="004A450E" w:rsidRPr="00F94170" w:rsidRDefault="004A450E" w:rsidP="004A450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5BAB8E" w14:textId="50B54584" w:rsidR="004A450E" w:rsidRPr="00F94170" w:rsidRDefault="004A450E" w:rsidP="004A450E">
      <w:pPr>
        <w:tabs>
          <w:tab w:val="left" w:pos="1360"/>
          <w:tab w:val="left" w:pos="2445"/>
          <w:tab w:val="left" w:pos="3238"/>
          <w:tab w:val="left" w:pos="3424"/>
          <w:tab w:val="left" w:pos="3707"/>
          <w:tab w:val="left" w:pos="5308"/>
          <w:tab w:val="left" w:pos="5486"/>
          <w:tab w:val="left" w:pos="6047"/>
          <w:tab w:val="left" w:pos="6138"/>
          <w:tab w:val="left" w:pos="6389"/>
          <w:tab w:val="left" w:pos="6630"/>
          <w:tab w:val="left" w:pos="7890"/>
          <w:tab w:val="left" w:pos="8783"/>
          <w:tab w:val="left" w:pos="8869"/>
        </w:tabs>
        <w:spacing w:line="266" w:lineRule="auto"/>
        <w:ind w:left="199" w:right="159"/>
        <w:jc w:val="both"/>
      </w:pPr>
      <w:r w:rsidRPr="00F94170">
        <w:t>El (La) que suscribe C.</w:t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t>por mi propio derecho, perteneciente al distrito</w:t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="00E2343C" w:rsidRPr="00F94170">
        <w:rPr>
          <w:u w:val="single"/>
        </w:rPr>
        <w:t>__</w:t>
      </w:r>
      <w:r w:rsidRPr="00F94170">
        <w:t>de</w:t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t>, con el debido respeto comparezco a exponer:</w:t>
      </w:r>
    </w:p>
    <w:p w14:paraId="00D1497F" w14:textId="77777777" w:rsidR="004A450E" w:rsidRPr="00F94170" w:rsidRDefault="004A450E" w:rsidP="004A450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77FD379E" w14:textId="2F1E87F5" w:rsidR="004A450E" w:rsidRPr="00F94170" w:rsidRDefault="004A450E" w:rsidP="004A450E">
      <w:pPr>
        <w:spacing w:line="266" w:lineRule="auto"/>
        <w:ind w:left="199" w:right="161"/>
        <w:jc w:val="both"/>
      </w:pPr>
      <w:r w:rsidRPr="00F94170">
        <w:t>Por medio del presente ocurso vengo a manifestar mi interés en participar en la elección consecutiva prevista en los artículos 116 de la Constitución Política de los Estados Unidos Mexicanos, 20 de la Constitución</w:t>
      </w:r>
      <w:r w:rsidR="00EF6E3C">
        <w:t xml:space="preserve"> </w:t>
      </w:r>
      <w:r w:rsidR="00EF6E3C" w:rsidRPr="002931EA">
        <w:t>Política</w:t>
      </w:r>
      <w:r w:rsidRPr="00F94170">
        <w:t xml:space="preserve"> del Estado Libre y Soberano de Michoacán de Ocampo y 19 del Código Electoral del Estado de Michoacán de Ocampo.</w:t>
      </w:r>
    </w:p>
    <w:p w14:paraId="484BA83A" w14:textId="77777777" w:rsidR="004A450E" w:rsidRPr="00F94170" w:rsidRDefault="004A450E" w:rsidP="004A450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2EB91081" w14:textId="7D1F0BDE" w:rsidR="004A450E" w:rsidRPr="00F94170" w:rsidRDefault="004A450E" w:rsidP="00192C06">
      <w:pPr>
        <w:spacing w:before="1" w:line="266" w:lineRule="auto"/>
        <w:ind w:left="199" w:right="155"/>
        <w:jc w:val="both"/>
      </w:pPr>
      <w:r w:rsidRPr="00F94170">
        <w:t>De manera que, en términos de los artículos 189, fracción IV, inciso d), del Código Electoral y 22 de los Lineamientos para el ejercicio de la elección consecutiva en el Proceso Electoral Ordinario Local 2023-2024 y, en su caso, las Elecciones Extraordinarias que se deriven, declaro BAJO PROTESTA DE DECIR VERDAD, lo siguiente:</w:t>
      </w:r>
    </w:p>
    <w:p w14:paraId="1BF63A6C" w14:textId="6E3BBA37" w:rsidR="004A450E" w:rsidRPr="00F94170" w:rsidRDefault="004A450E" w:rsidP="004A4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8421"/>
        </w:tabs>
        <w:spacing w:line="268" w:lineRule="auto"/>
        <w:ind w:right="170"/>
        <w:jc w:val="both"/>
        <w:rPr>
          <w:color w:val="000000"/>
        </w:rPr>
      </w:pPr>
      <w:r w:rsidRPr="00F94170">
        <w:rPr>
          <w:color w:val="000000"/>
        </w:rPr>
        <w:t>Manifiesto que el número de periodos para los que he sido electo</w:t>
      </w:r>
      <w:r w:rsidR="00106279" w:rsidRPr="00F94170">
        <w:rPr>
          <w:color w:val="000000"/>
        </w:rPr>
        <w:t xml:space="preserve"> (a)</w:t>
      </w:r>
      <w:r w:rsidRPr="00F94170">
        <w:rPr>
          <w:color w:val="000000"/>
        </w:rPr>
        <w:t xml:space="preserve"> en este cargo por elección consecutiva han sido</w:t>
      </w:r>
      <w:r w:rsidRPr="00F94170">
        <w:rPr>
          <w:color w:val="000000"/>
          <w:u w:val="single"/>
        </w:rPr>
        <w:tab/>
      </w:r>
      <w:r w:rsidR="007D4CC6" w:rsidRPr="00F94170">
        <w:rPr>
          <w:color w:val="000000"/>
          <w:u w:val="single"/>
        </w:rPr>
        <w:t>____</w:t>
      </w:r>
      <w:r w:rsidRPr="00F94170">
        <w:rPr>
          <w:color w:val="000000"/>
        </w:rPr>
        <w:t>.</w:t>
      </w:r>
    </w:p>
    <w:p w14:paraId="3BBAB102" w14:textId="6643E3B1" w:rsidR="00106279" w:rsidRPr="00880023" w:rsidRDefault="00106279" w:rsidP="004A450E">
      <w:pPr>
        <w:pStyle w:val="Prrafodelista"/>
        <w:numPr>
          <w:ilvl w:val="0"/>
          <w:numId w:val="1"/>
        </w:numPr>
        <w:tabs>
          <w:tab w:val="left" w:pos="3364"/>
          <w:tab w:val="left" w:pos="6302"/>
        </w:tabs>
        <w:spacing w:line="251" w:lineRule="auto"/>
        <w:jc w:val="both"/>
      </w:pPr>
      <w:r w:rsidRPr="00F94170">
        <w:t xml:space="preserve">Que fui electo (a) al cargo de _____________________________, por el principio de </w:t>
      </w:r>
      <w:r w:rsidR="00E2343C" w:rsidRPr="00880023">
        <w:t>_________________</w:t>
      </w:r>
      <w:r w:rsidRPr="00880023">
        <w:t>_________________ postulado (a) por __________________________, durante el periodo de ___________________ a ____________________, en el Proceso Electoral _____________________</w:t>
      </w:r>
      <w:r w:rsidR="00CF0848" w:rsidRPr="00880023">
        <w:t>_____.</w:t>
      </w:r>
    </w:p>
    <w:p w14:paraId="72AFC046" w14:textId="1EAF07A5" w:rsidR="004A450E" w:rsidRPr="00880023" w:rsidRDefault="004A450E" w:rsidP="004A450E">
      <w:pPr>
        <w:pStyle w:val="Prrafodelista"/>
        <w:numPr>
          <w:ilvl w:val="0"/>
          <w:numId w:val="1"/>
        </w:numPr>
        <w:tabs>
          <w:tab w:val="left" w:pos="3364"/>
          <w:tab w:val="left" w:pos="6302"/>
        </w:tabs>
        <w:spacing w:line="251" w:lineRule="auto"/>
        <w:jc w:val="both"/>
      </w:pPr>
      <w:r w:rsidRPr="00880023">
        <w:t xml:space="preserve">Asimismo, manifiesto que estoy cumpliendo con los </w:t>
      </w:r>
      <w:r w:rsidR="00192C06" w:rsidRPr="00880023">
        <w:t>límites</w:t>
      </w:r>
      <w:r w:rsidRPr="00880023">
        <w:t xml:space="preserve"> establecidos por la Constitución Política de los Estados Unidos Mexicanos y la Constitución Política del Estado Libre y Soberano de Michoacán de Ocampo en materia de elección consecutiva.</w:t>
      </w:r>
    </w:p>
    <w:p w14:paraId="0F08E21F" w14:textId="77777777" w:rsidR="004A450E" w:rsidRPr="00880023" w:rsidRDefault="004A450E" w:rsidP="004A450E">
      <w:pPr>
        <w:tabs>
          <w:tab w:val="left" w:pos="3364"/>
          <w:tab w:val="left" w:pos="6302"/>
        </w:tabs>
        <w:spacing w:line="251" w:lineRule="auto"/>
        <w:jc w:val="both"/>
      </w:pPr>
    </w:p>
    <w:p w14:paraId="2D4BFB34" w14:textId="365639BC" w:rsidR="004A450E" w:rsidRDefault="004A450E" w:rsidP="00880023">
      <w:pPr>
        <w:tabs>
          <w:tab w:val="left" w:pos="3364"/>
          <w:tab w:val="left" w:pos="6302"/>
        </w:tabs>
        <w:spacing w:line="251" w:lineRule="auto"/>
        <w:jc w:val="center"/>
      </w:pPr>
      <w:r w:rsidRPr="00880023">
        <w:t>Atento (a) lo anterior y sin otro particular, reciba un cordial saludo.</w:t>
      </w:r>
    </w:p>
    <w:p w14:paraId="3648174E" w14:textId="77777777" w:rsidR="00192C06" w:rsidRPr="00F94170" w:rsidRDefault="00192C06" w:rsidP="00880023">
      <w:pPr>
        <w:tabs>
          <w:tab w:val="left" w:pos="3364"/>
          <w:tab w:val="left" w:pos="6302"/>
        </w:tabs>
        <w:spacing w:line="251" w:lineRule="auto"/>
        <w:jc w:val="center"/>
      </w:pPr>
    </w:p>
    <w:p w14:paraId="1BDB1293" w14:textId="368C1995" w:rsidR="003F0229" w:rsidRPr="003F0229" w:rsidRDefault="00CB612B" w:rsidP="00CB612B">
      <w:pPr>
        <w:tabs>
          <w:tab w:val="left" w:pos="3364"/>
          <w:tab w:val="left" w:pos="6302"/>
        </w:tabs>
        <w:spacing w:line="251" w:lineRule="auto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E358E" wp14:editId="3566EF0B">
                <wp:simplePos x="0" y="0"/>
                <wp:positionH relativeFrom="column">
                  <wp:posOffset>1267689</wp:posOffset>
                </wp:positionH>
                <wp:positionV relativeFrom="paragraph">
                  <wp:posOffset>151486</wp:posOffset>
                </wp:positionV>
                <wp:extent cx="3269894" cy="263347"/>
                <wp:effectExtent l="0" t="0" r="0" b="3810"/>
                <wp:wrapNone/>
                <wp:docPr id="17844641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4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7D2DE" w14:textId="77777777" w:rsidR="00CB612B" w:rsidRDefault="00CB612B" w:rsidP="00CB612B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lang w:val="es-MX"/>
                              </w:rPr>
                              <w:t>Nombre y firma de la persona candidata</w:t>
                            </w:r>
                          </w:p>
                          <w:p w14:paraId="28242C1E" w14:textId="77777777" w:rsidR="00CB612B" w:rsidRDefault="00CB6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E35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9.8pt;margin-top:11.95pt;width:257.4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" filled="f" stroked="f" strokeweight=".5pt">
                <v:textbox>
                  <w:txbxContent>
                    <w:p w14:paraId="67C7D2DE" w14:textId="77777777" w:rsidR="00CB612B" w:rsidRDefault="00CB612B" w:rsidP="00CB612B">
                      <w:pPr>
                        <w:widowControl/>
                        <w:adjustRightInd w:val="0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eastAsiaTheme="minorHAnsi"/>
                          <w:color w:val="000000"/>
                          <w:lang w:val="es-MX"/>
                        </w:rPr>
                        <w:t>Nombre y firma de la persona candidata</w:t>
                      </w:r>
                    </w:p>
                    <w:p w14:paraId="28242C1E" w14:textId="77777777" w:rsidR="00CB612B" w:rsidRDefault="00CB612B"/>
                  </w:txbxContent>
                </v:textbox>
              </v:shape>
            </w:pict>
          </mc:Fallback>
        </mc:AlternateContent>
      </w:r>
      <w:r w:rsidR="004A450E" w:rsidRPr="00F94170">
        <w:t>C. ___________________________________</w:t>
      </w:r>
    </w:p>
    <w:sectPr w:rsidR="003F0229" w:rsidRPr="003F0229" w:rsidSect="00157E57">
      <w:headerReference w:type="default" r:id="rId7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155E0" w14:textId="77777777" w:rsidR="00157E57" w:rsidRDefault="00157E57" w:rsidP="004A450E">
      <w:r>
        <w:separator/>
      </w:r>
    </w:p>
  </w:endnote>
  <w:endnote w:type="continuationSeparator" w:id="0">
    <w:p w14:paraId="67D27C22" w14:textId="77777777" w:rsidR="00157E57" w:rsidRDefault="00157E57" w:rsidP="004A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2B1CF" w14:textId="77777777" w:rsidR="00157E57" w:rsidRDefault="00157E57" w:rsidP="004A450E">
      <w:r>
        <w:separator/>
      </w:r>
    </w:p>
  </w:footnote>
  <w:footnote w:type="continuationSeparator" w:id="0">
    <w:p w14:paraId="15E9018E" w14:textId="77777777" w:rsidR="00157E57" w:rsidRDefault="00157E57" w:rsidP="004A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45CE" w14:textId="1545DFCC" w:rsidR="00DC4399" w:rsidRDefault="00866A9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1942F700" wp14:editId="34A74897">
          <wp:simplePos x="0" y="0"/>
          <wp:positionH relativeFrom="margin">
            <wp:align>left</wp:align>
          </wp:positionH>
          <wp:positionV relativeFrom="paragraph">
            <wp:posOffset>-332105</wp:posOffset>
          </wp:positionV>
          <wp:extent cx="819150" cy="923925"/>
          <wp:effectExtent l="0" t="0" r="0" b="9525"/>
          <wp:wrapTopAndBottom/>
          <wp:docPr id="1750004937" name="Imagen 1750004937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450E">
      <w:rPr>
        <w:noProof/>
      </w:rPr>
      <w:drawing>
        <wp:anchor distT="0" distB="0" distL="114300" distR="114300" simplePos="0" relativeHeight="251659264" behindDoc="0" locked="0" layoutInCell="1" allowOverlap="1" wp14:anchorId="6478BF3C" wp14:editId="7ED5511F">
          <wp:simplePos x="0" y="0"/>
          <wp:positionH relativeFrom="margin">
            <wp:align>right</wp:align>
          </wp:positionH>
          <wp:positionV relativeFrom="paragraph">
            <wp:posOffset>-388620</wp:posOffset>
          </wp:positionV>
          <wp:extent cx="1666875" cy="961390"/>
          <wp:effectExtent l="0" t="0" r="9525" b="0"/>
          <wp:wrapTopAndBottom/>
          <wp:docPr id="1790113977" name="Imagen 179011397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78520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70F8E"/>
    <w:multiLevelType w:val="multilevel"/>
    <w:tmpl w:val="9C96A4A2"/>
    <w:lvl w:ilvl="0">
      <w:start w:val="1"/>
      <w:numFmt w:val="lowerLetter"/>
      <w:lvlText w:val="%1)"/>
      <w:lvlJc w:val="left"/>
      <w:pPr>
        <w:ind w:left="920" w:hanging="360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3860" w:hanging="360"/>
      </w:pPr>
    </w:lvl>
    <w:lvl w:ilvl="2">
      <w:numFmt w:val="bullet"/>
      <w:lvlText w:val="•"/>
      <w:lvlJc w:val="left"/>
      <w:pPr>
        <w:ind w:left="4453" w:hanging="360"/>
      </w:pPr>
    </w:lvl>
    <w:lvl w:ilvl="3">
      <w:numFmt w:val="bullet"/>
      <w:lvlText w:val="•"/>
      <w:lvlJc w:val="left"/>
      <w:pPr>
        <w:ind w:left="5046" w:hanging="360"/>
      </w:pPr>
    </w:lvl>
    <w:lvl w:ilvl="4">
      <w:numFmt w:val="bullet"/>
      <w:lvlText w:val="•"/>
      <w:lvlJc w:val="left"/>
      <w:pPr>
        <w:ind w:left="5640" w:hanging="360"/>
      </w:pPr>
    </w:lvl>
    <w:lvl w:ilvl="5">
      <w:numFmt w:val="bullet"/>
      <w:lvlText w:val="•"/>
      <w:lvlJc w:val="left"/>
      <w:pPr>
        <w:ind w:left="623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420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" w15:restartNumberingAfterBreak="0">
    <w:nsid w:val="61751C41"/>
    <w:multiLevelType w:val="multilevel"/>
    <w:tmpl w:val="3AAC510C"/>
    <w:lvl w:ilvl="0">
      <w:start w:val="1"/>
      <w:numFmt w:val="lowerLetter"/>
      <w:lvlText w:val="%1)"/>
      <w:lvlJc w:val="left"/>
      <w:pPr>
        <w:ind w:left="920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04" w:hanging="360"/>
      </w:pPr>
    </w:lvl>
    <w:lvl w:ilvl="4">
      <w:numFmt w:val="bullet"/>
      <w:lvlText w:val="•"/>
      <w:lvlJc w:val="left"/>
      <w:pPr>
        <w:ind w:left="4232" w:hanging="360"/>
      </w:pPr>
    </w:lvl>
    <w:lvl w:ilvl="5">
      <w:numFmt w:val="bullet"/>
      <w:lvlText w:val="•"/>
      <w:lvlJc w:val="left"/>
      <w:pPr>
        <w:ind w:left="5060" w:hanging="360"/>
      </w:pPr>
    </w:lvl>
    <w:lvl w:ilvl="6">
      <w:numFmt w:val="bullet"/>
      <w:lvlText w:val="•"/>
      <w:lvlJc w:val="left"/>
      <w:pPr>
        <w:ind w:left="5888" w:hanging="360"/>
      </w:pPr>
    </w:lvl>
    <w:lvl w:ilvl="7">
      <w:numFmt w:val="bullet"/>
      <w:lvlText w:val="•"/>
      <w:lvlJc w:val="left"/>
      <w:pPr>
        <w:ind w:left="6716" w:hanging="360"/>
      </w:pPr>
    </w:lvl>
    <w:lvl w:ilvl="8">
      <w:numFmt w:val="bullet"/>
      <w:lvlText w:val="•"/>
      <w:lvlJc w:val="left"/>
      <w:pPr>
        <w:ind w:left="7544" w:hanging="360"/>
      </w:pPr>
    </w:lvl>
  </w:abstractNum>
  <w:num w:numId="1" w16cid:durableId="147985795">
    <w:abstractNumId w:val="0"/>
  </w:num>
  <w:num w:numId="2" w16cid:durableId="108595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0E"/>
    <w:rsid w:val="000C4468"/>
    <w:rsid w:val="00106279"/>
    <w:rsid w:val="00106F7B"/>
    <w:rsid w:val="0015663F"/>
    <w:rsid w:val="00157E57"/>
    <w:rsid w:val="00162AC6"/>
    <w:rsid w:val="0016715A"/>
    <w:rsid w:val="00192C06"/>
    <w:rsid w:val="001A54AE"/>
    <w:rsid w:val="00270B68"/>
    <w:rsid w:val="002931EA"/>
    <w:rsid w:val="003617E5"/>
    <w:rsid w:val="003F0229"/>
    <w:rsid w:val="004A450E"/>
    <w:rsid w:val="005B618D"/>
    <w:rsid w:val="006B445B"/>
    <w:rsid w:val="007D4CC6"/>
    <w:rsid w:val="00866A91"/>
    <w:rsid w:val="00880023"/>
    <w:rsid w:val="0095403A"/>
    <w:rsid w:val="0096639B"/>
    <w:rsid w:val="009F00AE"/>
    <w:rsid w:val="00B321D2"/>
    <w:rsid w:val="00CB612B"/>
    <w:rsid w:val="00CD6677"/>
    <w:rsid w:val="00CF0848"/>
    <w:rsid w:val="00DC4399"/>
    <w:rsid w:val="00E221DB"/>
    <w:rsid w:val="00E2343C"/>
    <w:rsid w:val="00EF6E3C"/>
    <w:rsid w:val="00F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D1BE"/>
  <w15:chartTrackingRefBased/>
  <w15:docId w15:val="{A6047C12-885F-4483-9E5B-6655FAF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E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A4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50E"/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A4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50E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A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20</cp:revision>
  <cp:lastPrinted>2024-02-05T22:08:00Z</cp:lastPrinted>
  <dcterms:created xsi:type="dcterms:W3CDTF">2024-02-05T20:36:00Z</dcterms:created>
  <dcterms:modified xsi:type="dcterms:W3CDTF">2024-02-22T00:19:00Z</dcterms:modified>
</cp:coreProperties>
</file>