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CF3" w:rsidRDefault="00115966">
      <w:pPr>
        <w:spacing w:after="0" w:line="240" w:lineRule="auto"/>
        <w:jc w:val="center"/>
        <w:rPr>
          <w:rFonts w:ascii="Book Antiqua" w:eastAsia="Book Antiqua" w:hAnsi="Book Antiqua" w:cs="Book Antiqua"/>
          <w:b/>
          <w:sz w:val="24"/>
          <w:szCs w:val="24"/>
        </w:rPr>
      </w:pPr>
      <w:r>
        <w:rPr>
          <w:rFonts w:ascii="Book Antiqua" w:eastAsia="Book Antiqua" w:hAnsi="Book Antiqua" w:cs="Book Antiqua"/>
          <w:b/>
          <w:noProof/>
          <w:sz w:val="24"/>
          <w:szCs w:val="24"/>
        </w:rPr>
        <w:drawing>
          <wp:anchor distT="0" distB="0" distL="114300" distR="114300" simplePos="0" relativeHeight="251661312" behindDoc="0" locked="0" layoutInCell="1" allowOverlap="1" wp14:anchorId="6D33568D" wp14:editId="658C5A7A">
            <wp:simplePos x="0" y="0"/>
            <wp:positionH relativeFrom="page">
              <wp:align>right</wp:align>
            </wp:positionH>
            <wp:positionV relativeFrom="paragraph">
              <wp:posOffset>-899795</wp:posOffset>
            </wp:positionV>
            <wp:extent cx="7762875" cy="1003935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2875" cy="10039350"/>
                    </a:xfrm>
                    <a:prstGeom prst="rect">
                      <a:avLst/>
                    </a:prstGeom>
                    <a:noFill/>
                  </pic:spPr>
                </pic:pic>
              </a:graphicData>
            </a:graphic>
            <wp14:sizeRelH relativeFrom="page">
              <wp14:pctWidth>0</wp14:pctWidth>
            </wp14:sizeRelH>
            <wp14:sizeRelV relativeFrom="page">
              <wp14:pctHeight>0</wp14:pctHeight>
            </wp14:sizeRelV>
          </wp:anchor>
        </w:drawing>
      </w:r>
    </w:p>
    <w:p w:rsidR="00E35CF3" w:rsidRDefault="00E35CF3">
      <w:pPr>
        <w:spacing w:after="0" w:line="240" w:lineRule="auto"/>
        <w:jc w:val="center"/>
        <w:rPr>
          <w:rFonts w:ascii="Book Antiqua" w:eastAsia="Book Antiqua" w:hAnsi="Book Antiqua" w:cs="Book Antiqua"/>
          <w:b/>
          <w:sz w:val="24"/>
          <w:szCs w:val="24"/>
        </w:rPr>
      </w:pPr>
    </w:p>
    <w:p w:rsidR="00E35CF3" w:rsidRDefault="00E35CF3">
      <w:pPr>
        <w:spacing w:after="0" w:line="240" w:lineRule="auto"/>
        <w:jc w:val="center"/>
        <w:rPr>
          <w:rFonts w:ascii="Book Antiqua" w:eastAsia="Book Antiqua" w:hAnsi="Book Antiqua" w:cs="Book Antiqua"/>
          <w:b/>
          <w:sz w:val="24"/>
          <w:szCs w:val="24"/>
        </w:rPr>
      </w:pPr>
    </w:p>
    <w:p w:rsidR="00E35CF3" w:rsidRDefault="00E35CF3">
      <w:pPr>
        <w:spacing w:after="0" w:line="240" w:lineRule="auto"/>
        <w:jc w:val="center"/>
        <w:rPr>
          <w:rFonts w:ascii="Book Antiqua" w:eastAsia="Book Antiqua" w:hAnsi="Book Antiqua" w:cs="Book Antiqua"/>
          <w:b/>
          <w:sz w:val="24"/>
          <w:szCs w:val="24"/>
        </w:rPr>
      </w:pPr>
    </w:p>
    <w:p w:rsidR="00E35CF3" w:rsidRDefault="00E35CF3">
      <w:pPr>
        <w:spacing w:after="0" w:line="240" w:lineRule="auto"/>
        <w:jc w:val="center"/>
        <w:rPr>
          <w:rFonts w:ascii="Book Antiqua" w:eastAsia="Book Antiqua" w:hAnsi="Book Antiqua" w:cs="Book Antiqua"/>
          <w:b/>
          <w:sz w:val="24"/>
          <w:szCs w:val="24"/>
        </w:rPr>
      </w:pPr>
    </w:p>
    <w:p w:rsidR="00E35CF3" w:rsidRDefault="00E35CF3">
      <w:pPr>
        <w:spacing w:after="0" w:line="240" w:lineRule="auto"/>
        <w:jc w:val="center"/>
        <w:rPr>
          <w:rFonts w:ascii="Book Antiqua" w:eastAsia="Book Antiqua" w:hAnsi="Book Antiqua" w:cs="Book Antiqua"/>
          <w:b/>
          <w:sz w:val="24"/>
          <w:szCs w:val="24"/>
        </w:rPr>
      </w:pPr>
    </w:p>
    <w:p w:rsidR="00E35CF3" w:rsidRDefault="00E35CF3">
      <w:pPr>
        <w:spacing w:after="0" w:line="240" w:lineRule="auto"/>
        <w:jc w:val="center"/>
        <w:rPr>
          <w:rFonts w:ascii="Book Antiqua" w:eastAsia="Book Antiqua" w:hAnsi="Book Antiqua" w:cs="Book Antiqua"/>
          <w:b/>
          <w:sz w:val="24"/>
          <w:szCs w:val="24"/>
        </w:rPr>
      </w:pPr>
    </w:p>
    <w:p w:rsidR="00E35CF3" w:rsidRDefault="00E35CF3">
      <w:pPr>
        <w:spacing w:after="0" w:line="240" w:lineRule="auto"/>
        <w:jc w:val="center"/>
        <w:rPr>
          <w:rFonts w:ascii="Book Antiqua" w:eastAsia="Book Antiqua" w:hAnsi="Book Antiqua" w:cs="Book Antiqua"/>
          <w:b/>
          <w:sz w:val="24"/>
          <w:szCs w:val="24"/>
        </w:rPr>
      </w:pPr>
    </w:p>
    <w:p w:rsidR="00E35CF3" w:rsidRDefault="00E35CF3">
      <w:pPr>
        <w:spacing w:after="0" w:line="240" w:lineRule="auto"/>
        <w:jc w:val="center"/>
        <w:rPr>
          <w:rFonts w:ascii="Book Antiqua" w:eastAsia="Book Antiqua" w:hAnsi="Book Antiqua" w:cs="Book Antiqua"/>
          <w:b/>
          <w:sz w:val="24"/>
          <w:szCs w:val="24"/>
        </w:rPr>
      </w:pPr>
    </w:p>
    <w:p w:rsidR="00E35CF3" w:rsidRDefault="00E35CF3">
      <w:pPr>
        <w:spacing w:after="0" w:line="240" w:lineRule="auto"/>
        <w:jc w:val="center"/>
        <w:rPr>
          <w:rFonts w:ascii="Book Antiqua" w:eastAsia="Book Antiqua" w:hAnsi="Book Antiqua" w:cs="Book Antiqua"/>
          <w:b/>
          <w:sz w:val="24"/>
          <w:szCs w:val="24"/>
        </w:rPr>
      </w:pPr>
    </w:p>
    <w:p w:rsidR="00E35CF3" w:rsidRDefault="00E35CF3">
      <w:pPr>
        <w:spacing w:after="0" w:line="240" w:lineRule="auto"/>
        <w:jc w:val="center"/>
        <w:rPr>
          <w:rFonts w:ascii="Book Antiqua" w:eastAsia="Book Antiqua" w:hAnsi="Book Antiqua" w:cs="Book Antiqua"/>
          <w:b/>
          <w:sz w:val="24"/>
          <w:szCs w:val="24"/>
        </w:rPr>
      </w:pPr>
    </w:p>
    <w:p w:rsidR="00E35CF3" w:rsidRDefault="00E35CF3">
      <w:pPr>
        <w:spacing w:after="0" w:line="240" w:lineRule="auto"/>
        <w:jc w:val="center"/>
        <w:rPr>
          <w:rFonts w:ascii="Book Antiqua" w:eastAsia="Book Antiqua" w:hAnsi="Book Antiqua" w:cs="Book Antiqua"/>
          <w:b/>
          <w:sz w:val="24"/>
          <w:szCs w:val="24"/>
        </w:rPr>
      </w:pPr>
    </w:p>
    <w:p w:rsidR="00E35CF3" w:rsidRDefault="00E35CF3">
      <w:pPr>
        <w:spacing w:after="0" w:line="240" w:lineRule="auto"/>
        <w:jc w:val="center"/>
        <w:rPr>
          <w:rFonts w:ascii="Book Antiqua" w:eastAsia="Book Antiqua" w:hAnsi="Book Antiqua" w:cs="Book Antiqua"/>
          <w:b/>
          <w:sz w:val="24"/>
          <w:szCs w:val="24"/>
        </w:rPr>
      </w:pPr>
    </w:p>
    <w:p w:rsidR="00E35CF3" w:rsidRDefault="00E35CF3">
      <w:pPr>
        <w:spacing w:after="0" w:line="240" w:lineRule="auto"/>
        <w:jc w:val="center"/>
        <w:rPr>
          <w:rFonts w:ascii="Book Antiqua" w:eastAsia="Book Antiqua" w:hAnsi="Book Antiqua" w:cs="Book Antiqua"/>
          <w:b/>
          <w:sz w:val="24"/>
          <w:szCs w:val="24"/>
        </w:rPr>
      </w:pPr>
    </w:p>
    <w:p w:rsidR="00E35CF3" w:rsidRDefault="00E35CF3">
      <w:pPr>
        <w:spacing w:after="0" w:line="240" w:lineRule="auto"/>
        <w:jc w:val="center"/>
        <w:rPr>
          <w:rFonts w:ascii="Book Antiqua" w:eastAsia="Book Antiqua" w:hAnsi="Book Antiqua" w:cs="Book Antiqua"/>
          <w:b/>
          <w:sz w:val="24"/>
          <w:szCs w:val="24"/>
        </w:rPr>
      </w:pPr>
    </w:p>
    <w:p w:rsidR="00E35CF3" w:rsidRDefault="00E35CF3">
      <w:pPr>
        <w:spacing w:after="0" w:line="240" w:lineRule="auto"/>
        <w:jc w:val="center"/>
        <w:rPr>
          <w:rFonts w:ascii="Book Antiqua" w:eastAsia="Book Antiqua" w:hAnsi="Book Antiqua" w:cs="Book Antiqua"/>
          <w:b/>
          <w:sz w:val="24"/>
          <w:szCs w:val="24"/>
        </w:rPr>
      </w:pPr>
    </w:p>
    <w:p w:rsidR="00E35CF3" w:rsidRDefault="00E35CF3">
      <w:pPr>
        <w:spacing w:after="0" w:line="240" w:lineRule="auto"/>
        <w:jc w:val="center"/>
        <w:rPr>
          <w:rFonts w:ascii="Book Antiqua" w:eastAsia="Book Antiqua" w:hAnsi="Book Antiqua" w:cs="Book Antiqua"/>
          <w:b/>
          <w:sz w:val="24"/>
          <w:szCs w:val="24"/>
        </w:rPr>
      </w:pPr>
    </w:p>
    <w:p w:rsidR="00E35CF3" w:rsidRDefault="00E35CF3">
      <w:pPr>
        <w:spacing w:after="0" w:line="240" w:lineRule="auto"/>
        <w:jc w:val="center"/>
        <w:rPr>
          <w:rFonts w:ascii="Book Antiqua" w:eastAsia="Book Antiqua" w:hAnsi="Book Antiqua" w:cs="Book Antiqua"/>
          <w:b/>
          <w:sz w:val="24"/>
          <w:szCs w:val="24"/>
        </w:rPr>
      </w:pPr>
    </w:p>
    <w:p w:rsidR="00E35CF3" w:rsidRDefault="00E35CF3">
      <w:pPr>
        <w:spacing w:after="0" w:line="240" w:lineRule="auto"/>
        <w:jc w:val="center"/>
        <w:rPr>
          <w:rFonts w:ascii="Book Antiqua" w:eastAsia="Book Antiqua" w:hAnsi="Book Antiqua" w:cs="Book Antiqua"/>
          <w:b/>
          <w:sz w:val="24"/>
          <w:szCs w:val="24"/>
        </w:rPr>
      </w:pPr>
    </w:p>
    <w:p w:rsidR="00E35CF3" w:rsidRDefault="00E35CF3">
      <w:pPr>
        <w:spacing w:after="0" w:line="240" w:lineRule="auto"/>
        <w:jc w:val="center"/>
        <w:rPr>
          <w:rFonts w:ascii="Book Antiqua" w:eastAsia="Book Antiqua" w:hAnsi="Book Antiqua" w:cs="Book Antiqua"/>
          <w:b/>
          <w:sz w:val="24"/>
          <w:szCs w:val="24"/>
        </w:rPr>
      </w:pPr>
    </w:p>
    <w:p w:rsidR="00E35CF3" w:rsidRDefault="00E35CF3">
      <w:pPr>
        <w:spacing w:after="0" w:line="240" w:lineRule="auto"/>
        <w:jc w:val="center"/>
        <w:rPr>
          <w:rFonts w:ascii="Book Antiqua" w:eastAsia="Book Antiqua" w:hAnsi="Book Antiqua" w:cs="Book Antiqua"/>
          <w:b/>
          <w:sz w:val="24"/>
          <w:szCs w:val="24"/>
        </w:rPr>
      </w:pPr>
    </w:p>
    <w:p w:rsidR="00E35CF3" w:rsidRDefault="00E35CF3">
      <w:pPr>
        <w:spacing w:after="0" w:line="240" w:lineRule="auto"/>
        <w:jc w:val="center"/>
        <w:rPr>
          <w:rFonts w:ascii="Book Antiqua" w:eastAsia="Book Antiqua" w:hAnsi="Book Antiqua" w:cs="Book Antiqua"/>
          <w:b/>
          <w:sz w:val="24"/>
          <w:szCs w:val="24"/>
        </w:rPr>
      </w:pPr>
    </w:p>
    <w:p w:rsidR="00E35CF3" w:rsidRDefault="00E35CF3">
      <w:pPr>
        <w:spacing w:after="0" w:line="240" w:lineRule="auto"/>
        <w:jc w:val="center"/>
        <w:rPr>
          <w:rFonts w:ascii="Book Antiqua" w:eastAsia="Book Antiqua" w:hAnsi="Book Antiqua" w:cs="Book Antiqua"/>
          <w:b/>
          <w:sz w:val="24"/>
          <w:szCs w:val="24"/>
        </w:rPr>
      </w:pPr>
    </w:p>
    <w:p w:rsidR="00E35CF3" w:rsidRDefault="00E35CF3">
      <w:pPr>
        <w:spacing w:after="0" w:line="240" w:lineRule="auto"/>
        <w:jc w:val="center"/>
        <w:rPr>
          <w:rFonts w:ascii="Book Antiqua" w:eastAsia="Book Antiqua" w:hAnsi="Book Antiqua" w:cs="Book Antiqua"/>
          <w:b/>
          <w:sz w:val="24"/>
          <w:szCs w:val="24"/>
        </w:rPr>
      </w:pPr>
    </w:p>
    <w:p w:rsidR="00E35CF3" w:rsidRDefault="00E35CF3">
      <w:pPr>
        <w:spacing w:after="0" w:line="240" w:lineRule="auto"/>
        <w:jc w:val="center"/>
        <w:rPr>
          <w:rFonts w:ascii="Book Antiqua" w:eastAsia="Book Antiqua" w:hAnsi="Book Antiqua" w:cs="Book Antiqua"/>
          <w:b/>
          <w:sz w:val="24"/>
          <w:szCs w:val="24"/>
        </w:rPr>
      </w:pPr>
    </w:p>
    <w:p w:rsidR="00E35CF3" w:rsidRDefault="00E35CF3">
      <w:pPr>
        <w:spacing w:after="0" w:line="240" w:lineRule="auto"/>
        <w:jc w:val="center"/>
        <w:rPr>
          <w:rFonts w:ascii="Book Antiqua" w:eastAsia="Book Antiqua" w:hAnsi="Book Antiqua" w:cs="Book Antiqua"/>
          <w:b/>
          <w:sz w:val="24"/>
          <w:szCs w:val="24"/>
        </w:rPr>
      </w:pPr>
    </w:p>
    <w:p w:rsidR="00E35CF3" w:rsidRDefault="00E35CF3">
      <w:pPr>
        <w:spacing w:after="0" w:line="240" w:lineRule="auto"/>
        <w:jc w:val="center"/>
        <w:rPr>
          <w:rFonts w:ascii="Book Antiqua" w:eastAsia="Book Antiqua" w:hAnsi="Book Antiqua" w:cs="Book Antiqua"/>
          <w:b/>
          <w:sz w:val="24"/>
          <w:szCs w:val="24"/>
        </w:rPr>
      </w:pPr>
    </w:p>
    <w:p w:rsidR="00E35CF3" w:rsidRDefault="00E35CF3">
      <w:pPr>
        <w:spacing w:after="0" w:line="240" w:lineRule="auto"/>
        <w:jc w:val="center"/>
        <w:rPr>
          <w:rFonts w:ascii="Book Antiqua" w:eastAsia="Book Antiqua" w:hAnsi="Book Antiqua" w:cs="Book Antiqua"/>
          <w:b/>
          <w:sz w:val="24"/>
          <w:szCs w:val="24"/>
        </w:rPr>
      </w:pPr>
    </w:p>
    <w:p w:rsidR="00E35CF3" w:rsidRDefault="00E35CF3">
      <w:pPr>
        <w:spacing w:after="0" w:line="240" w:lineRule="auto"/>
        <w:jc w:val="center"/>
        <w:rPr>
          <w:rFonts w:ascii="Book Antiqua" w:eastAsia="Book Antiqua" w:hAnsi="Book Antiqua" w:cs="Book Antiqua"/>
          <w:b/>
          <w:sz w:val="24"/>
          <w:szCs w:val="24"/>
        </w:rPr>
      </w:pPr>
    </w:p>
    <w:p w:rsidR="00E35CF3" w:rsidRDefault="00E35CF3">
      <w:pPr>
        <w:spacing w:after="0" w:line="240" w:lineRule="auto"/>
        <w:jc w:val="center"/>
        <w:rPr>
          <w:rFonts w:ascii="Book Antiqua" w:eastAsia="Book Antiqua" w:hAnsi="Book Antiqua" w:cs="Book Antiqua"/>
          <w:b/>
          <w:sz w:val="24"/>
          <w:szCs w:val="24"/>
        </w:rPr>
      </w:pPr>
    </w:p>
    <w:p w:rsidR="00E35CF3" w:rsidRDefault="00115966">
      <w:pPr>
        <w:spacing w:after="0" w:line="240" w:lineRule="auto"/>
        <w:jc w:val="center"/>
        <w:rPr>
          <w:rFonts w:ascii="Book Antiqua" w:eastAsia="Book Antiqua" w:hAnsi="Book Antiqua" w:cs="Book Antiqua"/>
          <w:b/>
          <w:sz w:val="24"/>
          <w:szCs w:val="24"/>
        </w:rPr>
      </w:pPr>
      <w:r>
        <w:rPr>
          <w:rFonts w:ascii="Book Antiqua" w:eastAsia="Book Antiqua" w:hAnsi="Book Antiqua" w:cs="Book Antiqua"/>
          <w:b/>
          <w:noProof/>
          <w:sz w:val="24"/>
          <w:szCs w:val="24"/>
        </w:rPr>
        <w:lastRenderedPageBreak/>
        <w:drawing>
          <wp:inline distT="0" distB="0" distL="0" distR="0">
            <wp:extent cx="3000743" cy="2876903"/>
            <wp:effectExtent l="0" t="0" r="0" b="0"/>
            <wp:docPr id="16" name="image5.jpg" descr="Logotipo, nombre de la empresa"/>
            <wp:cNvGraphicFramePr/>
            <a:graphic xmlns:a="http://schemas.openxmlformats.org/drawingml/2006/main">
              <a:graphicData uri="http://schemas.openxmlformats.org/drawingml/2006/picture">
                <pic:pic xmlns:pic="http://schemas.openxmlformats.org/drawingml/2006/picture">
                  <pic:nvPicPr>
                    <pic:cNvPr id="0" name="image5.jpg" descr="Logotipo, nombre de la empresa"/>
                    <pic:cNvPicPr preferRelativeResize="0"/>
                  </pic:nvPicPr>
                  <pic:blipFill>
                    <a:blip r:embed="rId9"/>
                    <a:srcRect/>
                    <a:stretch>
                      <a:fillRect/>
                    </a:stretch>
                  </pic:blipFill>
                  <pic:spPr>
                    <a:xfrm>
                      <a:off x="0" y="0"/>
                      <a:ext cx="3000743" cy="2876903"/>
                    </a:xfrm>
                    <a:prstGeom prst="rect">
                      <a:avLst/>
                    </a:prstGeom>
                    <a:ln/>
                  </pic:spPr>
                </pic:pic>
              </a:graphicData>
            </a:graphic>
          </wp:inline>
        </w:drawing>
      </w:r>
    </w:p>
    <w:p w:rsidR="00E35CF3" w:rsidRDefault="00E35CF3">
      <w:pPr>
        <w:spacing w:after="0" w:line="240" w:lineRule="auto"/>
        <w:jc w:val="center"/>
        <w:rPr>
          <w:rFonts w:ascii="Book Antiqua" w:eastAsia="Book Antiqua" w:hAnsi="Book Antiqua" w:cs="Book Antiqua"/>
          <w:b/>
          <w:sz w:val="24"/>
          <w:szCs w:val="24"/>
        </w:rPr>
      </w:pPr>
    </w:p>
    <w:p w:rsidR="00E35CF3" w:rsidRDefault="00115966">
      <w:pPr>
        <w:spacing w:after="0"/>
        <w:jc w:val="center"/>
        <w:rPr>
          <w:rFonts w:ascii="Arial" w:eastAsia="Arial" w:hAnsi="Arial" w:cs="Arial"/>
          <w:b/>
          <w:color w:val="595959"/>
          <w:sz w:val="48"/>
          <w:szCs w:val="48"/>
        </w:rPr>
      </w:pPr>
      <w:bookmarkStart w:id="0" w:name="_heading=h.gjdgxs" w:colFirst="0" w:colLast="0"/>
      <w:bookmarkEnd w:id="0"/>
      <w:r>
        <w:rPr>
          <w:rFonts w:ascii="Arial" w:eastAsia="Arial" w:hAnsi="Arial" w:cs="Arial"/>
          <w:b/>
          <w:color w:val="595959"/>
          <w:sz w:val="48"/>
          <w:szCs w:val="48"/>
        </w:rPr>
        <w:t>PLATAFORMA ELECTORAL Y PROGRAMA DE GOBIERNO MUNICIPAL 2024-2027</w:t>
      </w:r>
    </w:p>
    <w:p w:rsidR="00E35CF3" w:rsidRDefault="00115966">
      <w:pPr>
        <w:spacing w:after="0"/>
        <w:jc w:val="center"/>
        <w:rPr>
          <w:rFonts w:ascii="Arial" w:eastAsia="Arial" w:hAnsi="Arial" w:cs="Arial"/>
          <w:b/>
          <w:color w:val="595959"/>
          <w:sz w:val="48"/>
          <w:szCs w:val="48"/>
        </w:rPr>
      </w:pPr>
      <w:r>
        <w:rPr>
          <w:rFonts w:ascii="Arial" w:eastAsia="Arial" w:hAnsi="Arial" w:cs="Arial"/>
          <w:b/>
          <w:color w:val="595959"/>
          <w:sz w:val="48"/>
          <w:szCs w:val="48"/>
        </w:rPr>
        <w:t xml:space="preserve"> </w:t>
      </w:r>
    </w:p>
    <w:p w:rsidR="00E35CF3" w:rsidRDefault="00115966">
      <w:pPr>
        <w:spacing w:after="0"/>
        <w:jc w:val="center"/>
        <w:rPr>
          <w:rFonts w:ascii="Arial" w:eastAsia="Arial" w:hAnsi="Arial" w:cs="Arial"/>
          <w:b/>
          <w:color w:val="595959"/>
          <w:sz w:val="48"/>
          <w:szCs w:val="48"/>
        </w:rPr>
      </w:pPr>
      <w:r>
        <w:rPr>
          <w:rFonts w:ascii="Arial" w:eastAsia="Arial" w:hAnsi="Arial" w:cs="Arial"/>
          <w:b/>
          <w:color w:val="595959"/>
          <w:sz w:val="48"/>
          <w:szCs w:val="48"/>
        </w:rPr>
        <w:t>PARA EL ESTADO LIBRE Y SOBERANO DE MICHOACÁN DE OCAMPO</w:t>
      </w:r>
    </w:p>
    <w:p w:rsidR="00E35CF3" w:rsidRDefault="00E35CF3">
      <w:pPr>
        <w:spacing w:after="0"/>
        <w:jc w:val="center"/>
        <w:rPr>
          <w:rFonts w:ascii="Arial" w:eastAsia="Arial" w:hAnsi="Arial" w:cs="Arial"/>
          <w:b/>
          <w:color w:val="595959"/>
          <w:sz w:val="48"/>
          <w:szCs w:val="48"/>
        </w:rPr>
      </w:pPr>
    </w:p>
    <w:p w:rsidR="00E35CF3" w:rsidRDefault="00115966">
      <w:pPr>
        <w:spacing w:after="0"/>
        <w:jc w:val="center"/>
        <w:rPr>
          <w:rFonts w:ascii="Arial" w:eastAsia="Arial" w:hAnsi="Arial" w:cs="Arial"/>
          <w:b/>
          <w:color w:val="595959"/>
          <w:sz w:val="48"/>
          <w:szCs w:val="48"/>
        </w:rPr>
      </w:pPr>
      <w:r>
        <w:rPr>
          <w:rFonts w:ascii="Arial" w:eastAsia="Arial" w:hAnsi="Arial" w:cs="Arial"/>
          <w:b/>
          <w:color w:val="595959"/>
          <w:sz w:val="48"/>
          <w:szCs w:val="48"/>
        </w:rPr>
        <w:t>UN BUEN GOBIERNO PARA LOS MUNICIPIOS DEL ESTADO DE MICHOACÁN DE OCAMPO</w:t>
      </w:r>
    </w:p>
    <w:p w:rsidR="00E35CF3" w:rsidRDefault="00115966">
      <w:pPr>
        <w:spacing w:after="0"/>
        <w:jc w:val="center"/>
        <w:rPr>
          <w:rFonts w:ascii="Arial" w:eastAsia="Arial" w:hAnsi="Arial" w:cs="Arial"/>
          <w:b/>
          <w:color w:val="595959"/>
          <w:sz w:val="48"/>
          <w:szCs w:val="48"/>
        </w:rPr>
      </w:pPr>
      <w:r>
        <w:rPr>
          <w:rFonts w:ascii="Arial" w:eastAsia="Arial" w:hAnsi="Arial" w:cs="Arial"/>
          <w:b/>
          <w:color w:val="595959"/>
          <w:sz w:val="48"/>
          <w:szCs w:val="48"/>
        </w:rPr>
        <w:t>Proceso Electoral 2023 – 2024</w:t>
      </w:r>
    </w:p>
    <w:p w:rsidR="00E35CF3" w:rsidRDefault="00E35CF3">
      <w:pPr>
        <w:spacing w:after="0"/>
        <w:jc w:val="center"/>
        <w:rPr>
          <w:rFonts w:ascii="Arial" w:eastAsia="Arial" w:hAnsi="Arial" w:cs="Arial"/>
          <w:b/>
          <w:color w:val="F78246"/>
          <w:sz w:val="32"/>
          <w:szCs w:val="32"/>
        </w:rPr>
      </w:pPr>
    </w:p>
    <w:p w:rsidR="00E35CF3" w:rsidRDefault="00E35CF3">
      <w:pPr>
        <w:spacing w:after="0"/>
        <w:jc w:val="center"/>
        <w:rPr>
          <w:rFonts w:ascii="Arial" w:eastAsia="Arial" w:hAnsi="Arial" w:cs="Arial"/>
          <w:b/>
          <w:color w:val="F78246"/>
          <w:sz w:val="32"/>
          <w:szCs w:val="32"/>
        </w:rPr>
      </w:pPr>
    </w:p>
    <w:p w:rsidR="00E35CF3" w:rsidRDefault="00E35CF3">
      <w:pPr>
        <w:spacing w:after="0"/>
        <w:jc w:val="center"/>
        <w:rPr>
          <w:rFonts w:ascii="Arial" w:eastAsia="Arial" w:hAnsi="Arial" w:cs="Arial"/>
          <w:b/>
          <w:color w:val="F78246"/>
          <w:sz w:val="32"/>
          <w:szCs w:val="32"/>
        </w:rPr>
      </w:pPr>
    </w:p>
    <w:p w:rsidR="00E35CF3" w:rsidRDefault="00E35CF3">
      <w:pPr>
        <w:spacing w:after="0"/>
        <w:jc w:val="center"/>
        <w:rPr>
          <w:rFonts w:ascii="Arial" w:eastAsia="Arial" w:hAnsi="Arial" w:cs="Arial"/>
          <w:b/>
          <w:color w:val="F78246"/>
          <w:sz w:val="32"/>
          <w:szCs w:val="32"/>
        </w:rPr>
      </w:pPr>
    </w:p>
    <w:p w:rsidR="00E35CF3" w:rsidRDefault="00115966">
      <w:pPr>
        <w:spacing w:after="0"/>
        <w:jc w:val="center"/>
        <w:rPr>
          <w:rFonts w:ascii="Arial" w:eastAsia="Arial" w:hAnsi="Arial" w:cs="Arial"/>
          <w:b/>
          <w:color w:val="F78246"/>
          <w:sz w:val="32"/>
          <w:szCs w:val="32"/>
        </w:rPr>
      </w:pPr>
      <w:r>
        <w:rPr>
          <w:rFonts w:ascii="Arial" w:eastAsia="Arial" w:hAnsi="Arial" w:cs="Arial"/>
          <w:b/>
          <w:color w:val="F78246"/>
          <w:sz w:val="32"/>
          <w:szCs w:val="32"/>
        </w:rPr>
        <w:t>PLATAFORMA ELECTORAL 2024</w:t>
      </w:r>
    </w:p>
    <w:p w:rsidR="00E35CF3" w:rsidRDefault="00115966">
      <w:pPr>
        <w:keepLines/>
        <w:spacing w:after="240"/>
        <w:jc w:val="center"/>
        <w:rPr>
          <w:rFonts w:ascii="Arial" w:eastAsia="Arial" w:hAnsi="Arial" w:cs="Arial"/>
          <w:b/>
          <w:color w:val="0D0D0D"/>
          <w:sz w:val="56"/>
          <w:szCs w:val="56"/>
        </w:rPr>
      </w:pPr>
      <w:r>
        <w:rPr>
          <w:noProof/>
        </w:rPr>
        <w:drawing>
          <wp:inline distT="0" distB="0" distL="0" distR="0">
            <wp:extent cx="3448050" cy="914400"/>
            <wp:effectExtent l="0" t="0" r="0" b="0"/>
            <wp:docPr id="15" name="image1.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Texto&#10;&#10;Descripción generada automáticamente"/>
                    <pic:cNvPicPr preferRelativeResize="0"/>
                  </pic:nvPicPr>
                  <pic:blipFill>
                    <a:blip r:embed="rId10"/>
                    <a:srcRect t="27820"/>
                    <a:stretch>
                      <a:fillRect/>
                    </a:stretch>
                  </pic:blipFill>
                  <pic:spPr>
                    <a:xfrm>
                      <a:off x="0" y="0"/>
                      <a:ext cx="3448050" cy="914400"/>
                    </a:xfrm>
                    <a:prstGeom prst="rect">
                      <a:avLst/>
                    </a:prstGeom>
                    <a:ln/>
                  </pic:spPr>
                </pic:pic>
              </a:graphicData>
            </a:graphic>
          </wp:inline>
        </w:drawing>
      </w:r>
    </w:p>
    <w:p w:rsidR="00E35CF3" w:rsidRDefault="00115966">
      <w:pPr>
        <w:spacing w:after="0"/>
        <w:ind w:left="1474" w:right="1474"/>
        <w:jc w:val="both"/>
      </w:pPr>
      <w:r>
        <w:rPr>
          <w:b/>
        </w:rPr>
        <w:t>MÉXICO VIVE MOMENTOS EXTRAORDINARIOS.</w:t>
      </w:r>
      <w:r>
        <w:t xml:space="preserve"> Movimiento Ciudadano asume el compromiso de estar a la altura de </w:t>
      </w:r>
      <w:r w:rsidR="00475BBD">
        <w:t>la etapa histórica y llevar al e</w:t>
      </w:r>
      <w:r>
        <w:t xml:space="preserve">stado de Michoacán de Ocampo una agenda de trabajo consistente e incluyente, que recoja las causas ciudadanas y aporte equilibrios, respuestas y alternativas para un mejor futuro. </w:t>
      </w:r>
    </w:p>
    <w:p w:rsidR="00E35CF3" w:rsidRDefault="00E35CF3">
      <w:pPr>
        <w:spacing w:after="0"/>
        <w:ind w:left="1474" w:right="1474"/>
        <w:jc w:val="both"/>
      </w:pPr>
    </w:p>
    <w:p w:rsidR="00E35CF3" w:rsidRDefault="00115966">
      <w:pPr>
        <w:spacing w:after="0"/>
        <w:ind w:left="1474" w:right="1474"/>
        <w:jc w:val="both"/>
      </w:pPr>
      <w:r>
        <w:t xml:space="preserve">De ahí nace nuestra convocatoria a que el futuro sea naranja: una manera de pensar el futuro de nuestro país y de construir un Futuro Naranja, fabricando en colectivo soluciones a los principales desafíos que enfrenta México. </w:t>
      </w:r>
    </w:p>
    <w:p w:rsidR="00E35CF3" w:rsidRDefault="00E35CF3">
      <w:pPr>
        <w:spacing w:after="0"/>
        <w:ind w:left="1474" w:right="1474"/>
        <w:jc w:val="both"/>
      </w:pPr>
    </w:p>
    <w:p w:rsidR="00E35CF3" w:rsidRDefault="00115966">
      <w:pPr>
        <w:spacing w:after="0"/>
        <w:ind w:left="1474" w:right="1474"/>
        <w:jc w:val="both"/>
      </w:pPr>
      <w:r>
        <w:t xml:space="preserve">En esta plataforma electoral, Movimiento Ciudadano recoge incontables batallas cívicas y causas ciudadanas que durante años han sido soslayadas por las fuerzas políticas tradicionales y asume el reto de traducirlas en acciones concretas que mejoren la calidad de vida de la gente bajo una premisa transversal: todos los derechos para todas las personas. </w:t>
      </w:r>
    </w:p>
    <w:p w:rsidR="00E35CF3" w:rsidRDefault="00E35CF3">
      <w:pPr>
        <w:spacing w:after="0"/>
        <w:ind w:left="1474" w:right="1474"/>
        <w:jc w:val="both"/>
      </w:pPr>
    </w:p>
    <w:p w:rsidR="00E35CF3" w:rsidRDefault="00115966">
      <w:pPr>
        <w:spacing w:after="0"/>
        <w:ind w:left="1474" w:right="1474"/>
        <w:jc w:val="both"/>
      </w:pPr>
      <w:r>
        <w:t xml:space="preserve">En Movimiento Ciudadano creemos que México no tendrá que elegir entre las dos alianzas que representan el pasado, sino por la tercera opción que representa el Futuro Naranja, en Movimiento Ciudadano no podemos resignarnos a votar por opciones electorales que convierten nuestro pasado en destino. El futuro es naranja, nos permite pensar un México diferente, nos abre la puerta para imaginarlo y nos coloca en la ruta de construirlo. </w:t>
      </w:r>
    </w:p>
    <w:p w:rsidR="00E35CF3" w:rsidRDefault="00E35CF3">
      <w:pPr>
        <w:spacing w:after="0"/>
        <w:ind w:left="1474" w:right="1474"/>
        <w:jc w:val="both"/>
      </w:pPr>
    </w:p>
    <w:p w:rsidR="00E35CF3" w:rsidRDefault="00115966">
      <w:pPr>
        <w:spacing w:after="0"/>
        <w:ind w:left="1474" w:right="1474"/>
        <w:jc w:val="both"/>
      </w:pPr>
      <w:r>
        <w:t xml:space="preserve">Movimiento Ciudadano tiene el mejor </w:t>
      </w:r>
      <w:r w:rsidR="00475BBD">
        <w:t>proyecto para México y para el e</w:t>
      </w:r>
      <w:r>
        <w:t xml:space="preserve">stado de Michoacán de Ocampo, cuenta con las mejores mujeres y hombres para lograrlo, por lo que esta plataforma electoral plantea construir un Futuro Naranja para México en </w:t>
      </w:r>
      <w:r>
        <w:lastRenderedPageBreak/>
        <w:t>torno a temas fundame</w:t>
      </w:r>
      <w:r w:rsidR="00F7757D">
        <w:t>ntales de la vida pública nacion</w:t>
      </w:r>
      <w:r>
        <w:t>al y agendas cruciales para despojarnos de visiones anacrónicas y autoritarias. Con las propuestas aquí expuestas, es posible conquistar la Alegría y caminar hacia una república de justicia, derechos y libertades.</w:t>
      </w:r>
    </w:p>
    <w:p w:rsidR="00E35CF3" w:rsidRDefault="00115966">
      <w:pPr>
        <w:spacing w:after="0"/>
        <w:ind w:left="1474" w:right="1474"/>
        <w:jc w:val="both"/>
      </w:pPr>
      <w:r>
        <w:t xml:space="preserve"> </w:t>
      </w:r>
    </w:p>
    <w:p w:rsidR="00E35CF3" w:rsidRDefault="00115966">
      <w:pPr>
        <w:spacing w:after="0"/>
        <w:ind w:left="1474" w:right="1474"/>
        <w:jc w:val="both"/>
      </w:pPr>
      <w:r>
        <w:t>Ante la violació</w:t>
      </w:r>
      <w:r w:rsidR="00475BBD">
        <w:t>n permanente y sistemática del e</w:t>
      </w:r>
      <w:r>
        <w:t>stado de Derecho que en este régimen no es nada nuevo, donde se ha intentado vulnerar la autonomía de los poderes legislativo y judicial y atentar contra las instituciones de transparencia y rendición de cuentas, hoy son una constante de prácticas vergonzosas y peligrosas. Por eso, nuestra Plataforma Electoral va más allá de pensar en dos alianzas que representan el pasado, no pueden ser diferentes cuando van por el mismo camino y son los mismos personajes que ya le fallaron a México.</w:t>
      </w:r>
    </w:p>
    <w:p w:rsidR="00E35CF3" w:rsidRDefault="00E35CF3">
      <w:pPr>
        <w:keepLines/>
        <w:spacing w:after="240"/>
        <w:jc w:val="center"/>
        <w:rPr>
          <w:rFonts w:ascii="Verdana" w:eastAsia="Verdana" w:hAnsi="Verdana" w:cs="Verdana"/>
          <w:sz w:val="28"/>
          <w:szCs w:val="28"/>
        </w:rPr>
      </w:pPr>
    </w:p>
    <w:p w:rsidR="00E35CF3" w:rsidRDefault="00E35CF3">
      <w:pPr>
        <w:keepLines/>
        <w:spacing w:after="240"/>
        <w:jc w:val="center"/>
        <w:rPr>
          <w:rFonts w:ascii="Verdana" w:eastAsia="Verdana" w:hAnsi="Verdana" w:cs="Verdana"/>
          <w:sz w:val="28"/>
          <w:szCs w:val="28"/>
        </w:rPr>
      </w:pPr>
    </w:p>
    <w:p w:rsidR="00E35CF3" w:rsidRDefault="00E35CF3">
      <w:pPr>
        <w:keepLines/>
        <w:spacing w:after="240"/>
        <w:jc w:val="center"/>
        <w:rPr>
          <w:rFonts w:ascii="Verdana" w:eastAsia="Verdana" w:hAnsi="Verdana" w:cs="Verdana"/>
          <w:sz w:val="28"/>
          <w:szCs w:val="28"/>
        </w:rPr>
      </w:pPr>
    </w:p>
    <w:p w:rsidR="00E35CF3" w:rsidRDefault="00E35CF3">
      <w:pPr>
        <w:keepLines/>
        <w:spacing w:after="240"/>
        <w:jc w:val="center"/>
        <w:rPr>
          <w:rFonts w:ascii="Verdana" w:eastAsia="Verdana" w:hAnsi="Verdana" w:cs="Verdana"/>
          <w:sz w:val="28"/>
          <w:szCs w:val="28"/>
        </w:rPr>
      </w:pPr>
    </w:p>
    <w:p w:rsidR="00E35CF3" w:rsidRDefault="00E35CF3">
      <w:pPr>
        <w:keepLines/>
        <w:spacing w:after="240"/>
        <w:jc w:val="center"/>
        <w:rPr>
          <w:rFonts w:ascii="Verdana" w:eastAsia="Verdana" w:hAnsi="Verdana" w:cs="Verdana"/>
          <w:sz w:val="28"/>
          <w:szCs w:val="28"/>
        </w:rPr>
      </w:pPr>
    </w:p>
    <w:p w:rsidR="00E35CF3" w:rsidRDefault="00E35CF3">
      <w:pPr>
        <w:keepLines/>
        <w:spacing w:after="240"/>
        <w:jc w:val="center"/>
        <w:rPr>
          <w:rFonts w:ascii="Verdana" w:eastAsia="Verdana" w:hAnsi="Verdana" w:cs="Verdana"/>
          <w:sz w:val="28"/>
          <w:szCs w:val="28"/>
        </w:rPr>
      </w:pPr>
    </w:p>
    <w:p w:rsidR="00E35CF3" w:rsidRDefault="00E35CF3">
      <w:pPr>
        <w:keepLines/>
        <w:spacing w:after="240"/>
        <w:jc w:val="center"/>
        <w:rPr>
          <w:rFonts w:ascii="Verdana" w:eastAsia="Verdana" w:hAnsi="Verdana" w:cs="Verdana"/>
          <w:sz w:val="28"/>
          <w:szCs w:val="28"/>
        </w:rPr>
      </w:pPr>
    </w:p>
    <w:p w:rsidR="00E35CF3" w:rsidRDefault="00E35CF3">
      <w:pPr>
        <w:keepLines/>
        <w:spacing w:after="240"/>
        <w:jc w:val="center"/>
        <w:rPr>
          <w:rFonts w:ascii="Verdana" w:eastAsia="Verdana" w:hAnsi="Verdana" w:cs="Verdana"/>
          <w:sz w:val="28"/>
          <w:szCs w:val="28"/>
        </w:rPr>
      </w:pPr>
    </w:p>
    <w:p w:rsidR="00E35CF3" w:rsidRDefault="00E35CF3">
      <w:pPr>
        <w:keepLines/>
        <w:spacing w:after="240"/>
        <w:jc w:val="center"/>
        <w:rPr>
          <w:rFonts w:ascii="Verdana" w:eastAsia="Verdana" w:hAnsi="Verdana" w:cs="Verdana"/>
          <w:sz w:val="28"/>
          <w:szCs w:val="28"/>
        </w:rPr>
      </w:pPr>
    </w:p>
    <w:p w:rsidR="00E35CF3" w:rsidRDefault="00E35CF3">
      <w:pPr>
        <w:keepLines/>
        <w:spacing w:after="240"/>
        <w:jc w:val="center"/>
        <w:rPr>
          <w:rFonts w:ascii="Verdana" w:eastAsia="Verdana" w:hAnsi="Verdana" w:cs="Verdana"/>
          <w:sz w:val="28"/>
          <w:szCs w:val="28"/>
        </w:rPr>
      </w:pPr>
    </w:p>
    <w:p w:rsidR="00E35CF3" w:rsidRDefault="00E35CF3">
      <w:pPr>
        <w:keepLines/>
        <w:spacing w:after="240"/>
        <w:jc w:val="center"/>
        <w:rPr>
          <w:rFonts w:ascii="Verdana" w:eastAsia="Verdana" w:hAnsi="Verdana" w:cs="Verdana"/>
          <w:sz w:val="28"/>
          <w:szCs w:val="28"/>
        </w:rPr>
      </w:pPr>
    </w:p>
    <w:p w:rsidR="00E35CF3" w:rsidRDefault="00E35CF3">
      <w:pPr>
        <w:keepLines/>
        <w:spacing w:after="240"/>
        <w:jc w:val="center"/>
        <w:rPr>
          <w:rFonts w:ascii="Verdana" w:eastAsia="Verdana" w:hAnsi="Verdana" w:cs="Verdana"/>
          <w:sz w:val="28"/>
          <w:szCs w:val="28"/>
        </w:rPr>
      </w:pPr>
    </w:p>
    <w:p w:rsidR="00E35CF3" w:rsidRDefault="00E35CF3">
      <w:pPr>
        <w:keepLines/>
        <w:spacing w:after="240"/>
        <w:jc w:val="center"/>
        <w:rPr>
          <w:rFonts w:ascii="Verdana" w:eastAsia="Verdana" w:hAnsi="Verdana" w:cs="Verdana"/>
          <w:sz w:val="28"/>
          <w:szCs w:val="28"/>
        </w:rPr>
      </w:pPr>
    </w:p>
    <w:p w:rsidR="00E35CF3" w:rsidRDefault="00E35CF3">
      <w:pPr>
        <w:spacing w:after="0" w:line="240" w:lineRule="auto"/>
        <w:jc w:val="center"/>
        <w:rPr>
          <w:rFonts w:ascii="Book Antiqua" w:eastAsia="Book Antiqua" w:hAnsi="Book Antiqua" w:cs="Book Antiqua"/>
          <w:b/>
          <w:color w:val="000000"/>
          <w:sz w:val="24"/>
          <w:szCs w:val="24"/>
        </w:rPr>
      </w:pPr>
    </w:p>
    <w:p w:rsidR="00E35CF3" w:rsidRDefault="00115966">
      <w:pPr>
        <w:spacing w:after="0" w:line="240" w:lineRule="auto"/>
        <w:jc w:val="center"/>
        <w:rPr>
          <w:rFonts w:ascii="Book Antiqua" w:eastAsia="Book Antiqua" w:hAnsi="Book Antiqua" w:cs="Book Antiqua"/>
          <w:b/>
          <w:color w:val="000000"/>
          <w:sz w:val="24"/>
          <w:szCs w:val="24"/>
        </w:rPr>
      </w:pPr>
      <w:r>
        <w:rPr>
          <w:noProof/>
        </w:rPr>
        <w:lastRenderedPageBreak/>
        <w:drawing>
          <wp:anchor distT="0" distB="0" distL="114300" distR="114300" simplePos="0" relativeHeight="251660288" behindDoc="0" locked="0" layoutInCell="1" hidden="0" allowOverlap="1">
            <wp:simplePos x="0" y="0"/>
            <wp:positionH relativeFrom="column">
              <wp:posOffset>1438275</wp:posOffset>
            </wp:positionH>
            <wp:positionV relativeFrom="paragraph">
              <wp:posOffset>0</wp:posOffset>
            </wp:positionV>
            <wp:extent cx="2399665" cy="1294130"/>
            <wp:effectExtent l="0" t="0" r="0" b="0"/>
            <wp:wrapSquare wrapText="bothSides" distT="0" distB="0" distL="114300" distR="114300"/>
            <wp:docPr id="18" name="image2.jpg" descr="Un dibujo de un perr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2.jpg" descr="Un dibujo de un perro&#10;&#10;Descripción generada automáticamente con confianza media"/>
                    <pic:cNvPicPr preferRelativeResize="0"/>
                  </pic:nvPicPr>
                  <pic:blipFill>
                    <a:blip r:embed="rId11"/>
                    <a:srcRect/>
                    <a:stretch>
                      <a:fillRect/>
                    </a:stretch>
                  </pic:blipFill>
                  <pic:spPr>
                    <a:xfrm>
                      <a:off x="0" y="0"/>
                      <a:ext cx="2399665" cy="1294130"/>
                    </a:xfrm>
                    <a:prstGeom prst="rect">
                      <a:avLst/>
                    </a:prstGeom>
                    <a:ln/>
                  </pic:spPr>
                </pic:pic>
              </a:graphicData>
            </a:graphic>
          </wp:anchor>
        </w:drawing>
      </w:r>
    </w:p>
    <w:p w:rsidR="00E35CF3" w:rsidRDefault="00E35CF3">
      <w:pPr>
        <w:spacing w:after="0" w:line="240" w:lineRule="auto"/>
        <w:jc w:val="center"/>
        <w:rPr>
          <w:rFonts w:ascii="Book Antiqua" w:eastAsia="Book Antiqua" w:hAnsi="Book Antiqua" w:cs="Book Antiqua"/>
          <w:b/>
          <w:color w:val="000000"/>
          <w:sz w:val="24"/>
          <w:szCs w:val="24"/>
        </w:rPr>
      </w:pPr>
    </w:p>
    <w:p w:rsidR="00E35CF3" w:rsidRDefault="00E35CF3">
      <w:pPr>
        <w:spacing w:after="0" w:line="240" w:lineRule="auto"/>
        <w:jc w:val="center"/>
        <w:rPr>
          <w:rFonts w:ascii="Book Antiqua" w:eastAsia="Book Antiqua" w:hAnsi="Book Antiqua" w:cs="Book Antiqua"/>
          <w:b/>
          <w:color w:val="000000"/>
          <w:sz w:val="24"/>
          <w:szCs w:val="24"/>
        </w:rPr>
      </w:pPr>
    </w:p>
    <w:p w:rsidR="00E35CF3" w:rsidRDefault="00E35CF3">
      <w:pPr>
        <w:spacing w:after="0" w:line="240" w:lineRule="auto"/>
        <w:jc w:val="center"/>
        <w:rPr>
          <w:rFonts w:ascii="Book Antiqua" w:eastAsia="Book Antiqua" w:hAnsi="Book Antiqua" w:cs="Book Antiqua"/>
          <w:b/>
          <w:color w:val="000000"/>
          <w:sz w:val="24"/>
          <w:szCs w:val="24"/>
        </w:rPr>
      </w:pPr>
    </w:p>
    <w:p w:rsidR="00E35CF3" w:rsidRDefault="00E35CF3">
      <w:pPr>
        <w:spacing w:after="0"/>
        <w:jc w:val="center"/>
        <w:rPr>
          <w:rFonts w:ascii="Arial" w:eastAsia="Arial" w:hAnsi="Arial" w:cs="Arial"/>
          <w:b/>
          <w:sz w:val="24"/>
          <w:szCs w:val="24"/>
        </w:rPr>
      </w:pPr>
    </w:p>
    <w:p w:rsidR="00E35CF3" w:rsidRDefault="00E35CF3">
      <w:pPr>
        <w:spacing w:after="0"/>
        <w:jc w:val="center"/>
        <w:rPr>
          <w:rFonts w:ascii="Arial" w:eastAsia="Arial" w:hAnsi="Arial" w:cs="Arial"/>
          <w:b/>
          <w:sz w:val="24"/>
          <w:szCs w:val="24"/>
        </w:rPr>
      </w:pPr>
    </w:p>
    <w:p w:rsidR="00E35CF3" w:rsidRDefault="00E35CF3">
      <w:pPr>
        <w:spacing w:after="0"/>
        <w:jc w:val="center"/>
        <w:rPr>
          <w:rFonts w:ascii="Arial" w:eastAsia="Arial" w:hAnsi="Arial" w:cs="Arial"/>
          <w:b/>
          <w:sz w:val="24"/>
          <w:szCs w:val="24"/>
        </w:rPr>
      </w:pPr>
    </w:p>
    <w:p w:rsidR="00E35CF3" w:rsidRDefault="00E35CF3">
      <w:pPr>
        <w:spacing w:after="0"/>
        <w:jc w:val="center"/>
        <w:rPr>
          <w:rFonts w:ascii="Arial" w:eastAsia="Arial" w:hAnsi="Arial" w:cs="Arial"/>
          <w:b/>
          <w:sz w:val="24"/>
          <w:szCs w:val="24"/>
        </w:rPr>
      </w:pPr>
    </w:p>
    <w:p w:rsidR="00E35CF3" w:rsidRDefault="00115966">
      <w:pPr>
        <w:spacing w:after="0"/>
        <w:jc w:val="center"/>
        <w:rPr>
          <w:rFonts w:ascii="Arial" w:eastAsia="Arial" w:hAnsi="Arial" w:cs="Arial"/>
          <w:b/>
          <w:sz w:val="24"/>
          <w:szCs w:val="24"/>
        </w:rPr>
      </w:pPr>
      <w:r>
        <w:rPr>
          <w:rFonts w:ascii="Arial" w:eastAsia="Arial" w:hAnsi="Arial" w:cs="Arial"/>
          <w:b/>
          <w:sz w:val="24"/>
          <w:szCs w:val="24"/>
        </w:rPr>
        <w:t>“EL FUTURO ES NARANJA EN MICHOACÁN DE OCAMPO”</w:t>
      </w:r>
    </w:p>
    <w:p w:rsidR="00E35CF3" w:rsidRDefault="00E35CF3">
      <w:pPr>
        <w:keepLines/>
        <w:spacing w:after="240"/>
        <w:jc w:val="center"/>
        <w:rPr>
          <w:rFonts w:ascii="Arial" w:eastAsia="Arial" w:hAnsi="Arial" w:cs="Arial"/>
          <w:b/>
          <w:color w:val="000000"/>
          <w:sz w:val="24"/>
          <w:szCs w:val="24"/>
        </w:rPr>
      </w:pPr>
    </w:p>
    <w:p w:rsidR="00E35CF3" w:rsidRDefault="00115966">
      <w:pPr>
        <w:keepLines/>
        <w:tabs>
          <w:tab w:val="left" w:pos="1440"/>
        </w:tabs>
        <w:spacing w:after="240"/>
        <w:rPr>
          <w:rFonts w:ascii="Arial" w:eastAsia="Arial" w:hAnsi="Arial" w:cs="Arial"/>
          <w:b/>
          <w:color w:val="000000"/>
          <w:sz w:val="24"/>
          <w:szCs w:val="24"/>
        </w:rPr>
      </w:pPr>
      <w:r>
        <w:rPr>
          <w:rFonts w:ascii="Arial" w:eastAsia="Arial" w:hAnsi="Arial" w:cs="Arial"/>
          <w:b/>
          <w:color w:val="000000"/>
          <w:sz w:val="24"/>
          <w:szCs w:val="24"/>
        </w:rPr>
        <w:t>ÍNDICE</w:t>
      </w:r>
      <w:r>
        <w:rPr>
          <w:rFonts w:ascii="Arial" w:eastAsia="Arial" w:hAnsi="Arial" w:cs="Arial"/>
          <w:b/>
          <w:color w:val="000000"/>
          <w:sz w:val="24"/>
          <w:szCs w:val="24"/>
        </w:rPr>
        <w:tab/>
      </w:r>
    </w:p>
    <w:p w:rsidR="00E35CF3" w:rsidRDefault="00115966">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ESTE 2024 NUESTRA ALIANZA ES CON LAS PERSONAS</w:t>
      </w:r>
    </w:p>
    <w:p w:rsidR="00E35CF3" w:rsidRDefault="00E35CF3">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E35CF3" w:rsidRDefault="00115966">
      <w:pPr>
        <w:keepLines/>
        <w:spacing w:after="240"/>
        <w:rPr>
          <w:rFonts w:ascii="Arial" w:eastAsia="Arial" w:hAnsi="Arial" w:cs="Arial"/>
          <w:b/>
          <w:color w:val="000000"/>
          <w:sz w:val="24"/>
          <w:szCs w:val="24"/>
        </w:rPr>
      </w:pPr>
      <w:r>
        <w:rPr>
          <w:rFonts w:ascii="Arial" w:eastAsia="Arial" w:hAnsi="Arial" w:cs="Arial"/>
          <w:b/>
          <w:color w:val="000000"/>
          <w:sz w:val="24"/>
          <w:szCs w:val="24"/>
        </w:rPr>
        <w:t xml:space="preserve">INTRODUCCIÓN      </w:t>
      </w:r>
      <w:r>
        <w:rPr>
          <w:rFonts w:ascii="Arial" w:eastAsia="Arial" w:hAnsi="Arial" w:cs="Arial"/>
          <w:color w:val="000000"/>
          <w:sz w:val="24"/>
          <w:szCs w:val="24"/>
        </w:rPr>
        <w:t xml:space="preserve">                                                   </w:t>
      </w:r>
    </w:p>
    <w:p w:rsidR="00E35CF3" w:rsidRDefault="00115966">
      <w:pPr>
        <w:keepLines/>
        <w:spacing w:after="240"/>
        <w:rPr>
          <w:rFonts w:ascii="Arial" w:eastAsia="Arial" w:hAnsi="Arial" w:cs="Arial"/>
          <w:b/>
          <w:color w:val="000000"/>
          <w:sz w:val="24"/>
          <w:szCs w:val="24"/>
        </w:rPr>
      </w:pPr>
      <w:bookmarkStart w:id="1" w:name="_heading=h.30j0zll" w:colFirst="0" w:colLast="0"/>
      <w:bookmarkEnd w:id="1"/>
      <w:r>
        <w:rPr>
          <w:rFonts w:ascii="Arial" w:eastAsia="Arial" w:hAnsi="Arial" w:cs="Arial"/>
          <w:color w:val="000000"/>
          <w:sz w:val="24"/>
          <w:szCs w:val="24"/>
        </w:rPr>
        <w:t xml:space="preserve">I.- UN FUTURO NARANJA PARA UNA ECONOMÍA CIUDADANA DE BIENESTAR SOCIAL.            </w:t>
      </w:r>
    </w:p>
    <w:p w:rsidR="00E35CF3" w:rsidRDefault="00115966">
      <w:pPr>
        <w:keepLines/>
        <w:spacing w:after="240"/>
        <w:jc w:val="both"/>
        <w:rPr>
          <w:rFonts w:ascii="Arial" w:eastAsia="Arial" w:hAnsi="Arial" w:cs="Arial"/>
          <w:b/>
          <w:color w:val="000000"/>
          <w:sz w:val="24"/>
          <w:szCs w:val="24"/>
        </w:rPr>
      </w:pPr>
      <w:r>
        <w:rPr>
          <w:rFonts w:ascii="Arial" w:eastAsia="Arial" w:hAnsi="Arial" w:cs="Arial"/>
          <w:color w:val="000000"/>
          <w:sz w:val="24"/>
          <w:szCs w:val="24"/>
        </w:rPr>
        <w:t xml:space="preserve">II.- UN FUTURO NARANJA PARA LA CIUDADANIZACIÓN DE LA POLÍTICA.                          </w:t>
      </w:r>
    </w:p>
    <w:p w:rsidR="00E35CF3" w:rsidRDefault="00115966">
      <w:pPr>
        <w:keepLines/>
        <w:spacing w:after="240"/>
        <w:rPr>
          <w:rFonts w:ascii="Arial" w:eastAsia="Arial" w:hAnsi="Arial" w:cs="Arial"/>
          <w:color w:val="000000"/>
          <w:sz w:val="24"/>
          <w:szCs w:val="24"/>
        </w:rPr>
      </w:pPr>
      <w:bookmarkStart w:id="2" w:name="_heading=h.1fob9te" w:colFirst="0" w:colLast="0"/>
      <w:bookmarkEnd w:id="2"/>
      <w:r>
        <w:rPr>
          <w:rFonts w:ascii="Arial" w:eastAsia="Arial" w:hAnsi="Arial" w:cs="Arial"/>
          <w:color w:val="000000"/>
          <w:sz w:val="24"/>
          <w:szCs w:val="24"/>
        </w:rPr>
        <w:t xml:space="preserve">III.- UN FUTURO NARANJA PARA UN GOBIERNO CIUDADANIZADO                               </w:t>
      </w:r>
      <w:r>
        <w:rPr>
          <w:rFonts w:ascii="Arial" w:eastAsia="Arial" w:hAnsi="Arial" w:cs="Arial"/>
          <w:b/>
          <w:color w:val="000000"/>
          <w:sz w:val="24"/>
          <w:szCs w:val="24"/>
        </w:rPr>
        <w:t xml:space="preserve">    </w:t>
      </w:r>
      <w:r>
        <w:rPr>
          <w:rFonts w:ascii="Arial" w:eastAsia="Arial" w:hAnsi="Arial" w:cs="Arial"/>
          <w:color w:val="000000"/>
          <w:sz w:val="24"/>
          <w:szCs w:val="24"/>
        </w:rPr>
        <w:t xml:space="preserve">             Y PROMOTOR DEL DESARROLLO.</w:t>
      </w:r>
    </w:p>
    <w:p w:rsidR="00E35CF3" w:rsidRDefault="00115966">
      <w:pPr>
        <w:keepLines/>
        <w:spacing w:after="240"/>
        <w:jc w:val="both"/>
        <w:rPr>
          <w:rFonts w:ascii="Arial" w:eastAsia="Arial" w:hAnsi="Arial" w:cs="Arial"/>
          <w:b/>
          <w:color w:val="000000"/>
          <w:sz w:val="24"/>
          <w:szCs w:val="24"/>
        </w:rPr>
      </w:pPr>
      <w:r>
        <w:rPr>
          <w:rFonts w:ascii="Arial" w:eastAsia="Arial" w:hAnsi="Arial" w:cs="Arial"/>
          <w:color w:val="000000"/>
          <w:sz w:val="24"/>
          <w:szCs w:val="24"/>
        </w:rPr>
        <w:t xml:space="preserve">IV.- FUTURO NARANJA PARA LA SEGURIDAD PÚBLICA Y JUSTICIA CIUDADANA.          </w:t>
      </w:r>
    </w:p>
    <w:p w:rsidR="00E35CF3" w:rsidRDefault="00115966">
      <w:pPr>
        <w:keepLines/>
        <w:spacing w:after="240"/>
        <w:jc w:val="both"/>
        <w:rPr>
          <w:rFonts w:ascii="Arial" w:eastAsia="Arial" w:hAnsi="Arial" w:cs="Arial"/>
          <w:color w:val="000000"/>
          <w:sz w:val="24"/>
          <w:szCs w:val="24"/>
        </w:rPr>
      </w:pPr>
      <w:r>
        <w:rPr>
          <w:rFonts w:ascii="Arial" w:eastAsia="Arial" w:hAnsi="Arial" w:cs="Arial"/>
          <w:color w:val="000000"/>
          <w:sz w:val="24"/>
          <w:szCs w:val="24"/>
        </w:rPr>
        <w:t xml:space="preserve">V.- UN FUTURO NARANJA PARA EL MUNICIPIO CIUDADANIZADO.    </w:t>
      </w:r>
    </w:p>
    <w:p w:rsidR="00E35CF3" w:rsidRDefault="00115966">
      <w:pPr>
        <w:keepLines/>
        <w:spacing w:after="240"/>
        <w:jc w:val="both"/>
        <w:rPr>
          <w:rFonts w:ascii="Arial" w:eastAsia="Arial" w:hAnsi="Arial" w:cs="Arial"/>
          <w:color w:val="000000"/>
          <w:sz w:val="24"/>
          <w:szCs w:val="24"/>
        </w:rPr>
      </w:pPr>
      <w:r>
        <w:rPr>
          <w:rFonts w:ascii="Arial" w:eastAsia="Arial" w:hAnsi="Arial" w:cs="Arial"/>
          <w:color w:val="000000"/>
          <w:sz w:val="24"/>
          <w:szCs w:val="24"/>
        </w:rPr>
        <w:t xml:space="preserve">VI.- EL COMPROMISO DE MOVIMIENTO CIUDADANO CON EL FUTURO NARANJA.      </w:t>
      </w:r>
    </w:p>
    <w:p w:rsidR="00E35CF3" w:rsidRDefault="00115966">
      <w:pPr>
        <w:jc w:val="both"/>
        <w:rPr>
          <w:rFonts w:ascii="Arial" w:eastAsia="Arial" w:hAnsi="Arial" w:cs="Arial"/>
          <w:sz w:val="24"/>
          <w:szCs w:val="24"/>
        </w:rPr>
      </w:pPr>
      <w:r>
        <w:rPr>
          <w:rFonts w:ascii="Arial" w:eastAsia="Arial" w:hAnsi="Arial" w:cs="Arial"/>
          <w:sz w:val="24"/>
          <w:szCs w:val="24"/>
        </w:rPr>
        <w:t>VII.- FUTURO NARANJA EN LA MULTICULTURALIDAD Y PROMOCIÓN DEL DESARROLLO DE LAS COMUNIDADES INDÍGENAS Y PUEBLOS ORIGINARIOS.</w:t>
      </w:r>
    </w:p>
    <w:p w:rsidR="00E35CF3" w:rsidRDefault="00115966">
      <w:pPr>
        <w:keepLines/>
        <w:spacing w:after="240"/>
        <w:rPr>
          <w:rFonts w:ascii="Arial" w:eastAsia="Arial" w:hAnsi="Arial" w:cs="Arial"/>
          <w:color w:val="000000"/>
          <w:sz w:val="24"/>
          <w:szCs w:val="24"/>
        </w:rPr>
      </w:pPr>
      <w:r>
        <w:rPr>
          <w:rFonts w:ascii="Arial" w:eastAsia="Arial" w:hAnsi="Arial" w:cs="Arial"/>
          <w:color w:val="000000"/>
          <w:sz w:val="24"/>
          <w:szCs w:val="24"/>
        </w:rPr>
        <w:t>VIII.- CONSIDERACIONES FINALES</w:t>
      </w:r>
    </w:p>
    <w:p w:rsidR="00E35CF3" w:rsidRDefault="00E35CF3">
      <w:pPr>
        <w:keepLines/>
        <w:spacing w:after="240"/>
        <w:rPr>
          <w:rFonts w:ascii="Arial" w:eastAsia="Arial" w:hAnsi="Arial" w:cs="Arial"/>
          <w:color w:val="000000"/>
          <w:sz w:val="24"/>
          <w:szCs w:val="24"/>
        </w:rPr>
      </w:pPr>
    </w:p>
    <w:p w:rsidR="00E35CF3" w:rsidRDefault="00E35CF3">
      <w:pPr>
        <w:keepLines/>
        <w:spacing w:after="240"/>
        <w:rPr>
          <w:rFonts w:ascii="Arial" w:eastAsia="Arial" w:hAnsi="Arial" w:cs="Arial"/>
          <w:color w:val="000000"/>
          <w:sz w:val="24"/>
          <w:szCs w:val="24"/>
        </w:rPr>
      </w:pPr>
    </w:p>
    <w:p w:rsidR="00E35CF3" w:rsidRDefault="00E35CF3">
      <w:pPr>
        <w:keepLines/>
        <w:spacing w:after="240"/>
        <w:rPr>
          <w:rFonts w:ascii="Arial" w:eastAsia="Arial" w:hAnsi="Arial" w:cs="Arial"/>
          <w:color w:val="000000"/>
          <w:sz w:val="24"/>
          <w:szCs w:val="24"/>
        </w:rPr>
      </w:pPr>
    </w:p>
    <w:p w:rsidR="00E35CF3" w:rsidRDefault="00115966">
      <w:pPr>
        <w:keepLines/>
        <w:spacing w:after="240"/>
        <w:rPr>
          <w:rFonts w:ascii="Arial" w:eastAsia="Arial" w:hAnsi="Arial" w:cs="Arial"/>
          <w:b/>
          <w:color w:val="000000"/>
          <w:sz w:val="24"/>
          <w:szCs w:val="24"/>
        </w:rPr>
      </w:pPr>
      <w:r>
        <w:rPr>
          <w:rFonts w:ascii="Arial" w:eastAsia="Arial" w:hAnsi="Arial" w:cs="Arial"/>
          <w:color w:val="000000"/>
          <w:sz w:val="24"/>
          <w:szCs w:val="24"/>
        </w:rPr>
        <w:lastRenderedPageBreak/>
        <w:t xml:space="preserve">          </w:t>
      </w:r>
      <w:r>
        <w:rPr>
          <w:rFonts w:ascii="Arial" w:eastAsia="Arial" w:hAnsi="Arial" w:cs="Arial"/>
          <w:b/>
          <w:color w:val="000000"/>
          <w:sz w:val="24"/>
          <w:szCs w:val="24"/>
        </w:rPr>
        <w:t>ESTE 2024 NUESTRA ALIANZA ES CON LAS PERSONAS</w:t>
      </w:r>
    </w:p>
    <w:p w:rsidR="00E35CF3" w:rsidRDefault="00115966">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En Movimiento Ciudadano nos hemos propuesto construir un Futuro Naranja con las y los mexicanos. Que reivindique la historia que hemos forjado con orgullo y que nos da identidad, pero que al mismo tiempo rompa con las prácticas de ese pasado que tanto daño le ha hecho a México. </w:t>
      </w:r>
    </w:p>
    <w:p w:rsidR="00E35CF3" w:rsidRDefault="00115966">
      <w:pPr>
        <w:widowControl w:val="0"/>
        <w:pBdr>
          <w:top w:val="nil"/>
          <w:left w:val="nil"/>
          <w:bottom w:val="nil"/>
          <w:right w:val="nil"/>
          <w:between w:val="nil"/>
        </w:pBdr>
        <w:tabs>
          <w:tab w:val="left" w:pos="2295"/>
        </w:tabs>
        <w:spacing w:after="0"/>
        <w:jc w:val="both"/>
        <w:rPr>
          <w:rFonts w:ascii="Arial" w:eastAsia="Arial" w:hAnsi="Arial" w:cs="Arial"/>
          <w:color w:val="000000"/>
          <w:sz w:val="24"/>
          <w:szCs w:val="24"/>
        </w:rPr>
      </w:pPr>
      <w:r>
        <w:rPr>
          <w:rFonts w:ascii="Arial" w:eastAsia="Arial" w:hAnsi="Arial" w:cs="Arial"/>
          <w:color w:val="000000"/>
          <w:sz w:val="24"/>
          <w:szCs w:val="24"/>
        </w:rPr>
        <w:tab/>
      </w:r>
    </w:p>
    <w:p w:rsidR="00E35CF3" w:rsidRDefault="00115966">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Asumimos que el Futuro Naranja es urgente y </w:t>
      </w:r>
      <w:r>
        <w:rPr>
          <w:rFonts w:ascii="Arial" w:eastAsia="Arial" w:hAnsi="Arial" w:cs="Arial"/>
          <w:sz w:val="24"/>
          <w:szCs w:val="24"/>
        </w:rPr>
        <w:t>necesario</w:t>
      </w:r>
      <w:r>
        <w:rPr>
          <w:rFonts w:ascii="Arial" w:eastAsia="Arial" w:hAnsi="Arial" w:cs="Arial"/>
          <w:color w:val="000000"/>
          <w:sz w:val="24"/>
          <w:szCs w:val="24"/>
        </w:rPr>
        <w:t xml:space="preserve">, y entendemos que </w:t>
      </w:r>
      <w:r>
        <w:rPr>
          <w:rFonts w:ascii="Arial" w:eastAsia="Arial" w:hAnsi="Arial" w:cs="Arial"/>
          <w:sz w:val="24"/>
          <w:szCs w:val="24"/>
        </w:rPr>
        <w:t>esto</w:t>
      </w:r>
      <w:r>
        <w:rPr>
          <w:rFonts w:ascii="Arial" w:eastAsia="Arial" w:hAnsi="Arial" w:cs="Arial"/>
          <w:color w:val="000000"/>
          <w:sz w:val="24"/>
          <w:szCs w:val="24"/>
        </w:rPr>
        <w:t xml:space="preserve"> solo será posible si levantamos la mirada hacia el futuro. </w:t>
      </w:r>
    </w:p>
    <w:p w:rsidR="00E35CF3" w:rsidRDefault="00E35CF3">
      <w:pPr>
        <w:widowControl w:val="0"/>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El Futuro Naranja lo vamos a imaginar y a construir con las personas. Sólo con ellas existe la posibilidad de pensar un país diferente. </w:t>
      </w:r>
    </w:p>
    <w:p w:rsidR="00E35CF3" w:rsidRDefault="00E35CF3">
      <w:pPr>
        <w:widowControl w:val="0"/>
        <w:pBdr>
          <w:top w:val="nil"/>
          <w:left w:val="nil"/>
          <w:bottom w:val="nil"/>
          <w:right w:val="nil"/>
          <w:between w:val="nil"/>
        </w:pBdr>
        <w:spacing w:after="0"/>
        <w:jc w:val="both"/>
        <w:rPr>
          <w:rFonts w:ascii="Arial" w:eastAsia="Arial" w:hAnsi="Arial" w:cs="Arial"/>
          <w:color w:val="000000"/>
          <w:sz w:val="24"/>
          <w:szCs w:val="24"/>
          <w:highlight w:val="white"/>
        </w:rPr>
      </w:pPr>
    </w:p>
    <w:p w:rsidR="00E35CF3" w:rsidRDefault="00115966">
      <w:pPr>
        <w:widowControl w:val="0"/>
        <w:pBdr>
          <w:top w:val="nil"/>
          <w:left w:val="nil"/>
          <w:bottom w:val="nil"/>
          <w:right w:val="nil"/>
          <w:between w:val="nil"/>
        </w:pBdr>
        <w:spacing w:after="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Y precisamente porque asumimos este enorme reto, es que, de cara a la elección del 2024 en el plano local, no podemos realizar alianzas con ningún partido, con los partidos de siempre, porque representan ese pasado del que debemos tomar distancia. </w:t>
      </w:r>
    </w:p>
    <w:p w:rsidR="00E35CF3" w:rsidRDefault="00E35CF3">
      <w:pPr>
        <w:widowControl w:val="0"/>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Movimiento Ciudadano entiende el momento histórico que vivimos, no merece el pasado de los gobiernos que institucionalizaron la corrupción y saquearon al Estado, pero tampoco el pasado de un gobierno que hoy se ha dedicado a construir pactos de impunidad y a hacer un uso selectivo de la justicia. Proteger a corruptos den</w:t>
      </w:r>
      <w:r w:rsidR="00475BBD">
        <w:rPr>
          <w:rFonts w:ascii="Arial" w:eastAsia="Arial" w:hAnsi="Arial" w:cs="Arial"/>
          <w:color w:val="000000"/>
          <w:sz w:val="24"/>
          <w:szCs w:val="24"/>
        </w:rPr>
        <w:t>tro del gobierno es pasado. El e</w:t>
      </w:r>
      <w:r>
        <w:rPr>
          <w:rFonts w:ascii="Arial" w:eastAsia="Arial" w:hAnsi="Arial" w:cs="Arial"/>
          <w:color w:val="000000"/>
          <w:sz w:val="24"/>
          <w:szCs w:val="24"/>
        </w:rPr>
        <w:t xml:space="preserve">stado de </w:t>
      </w:r>
      <w:r>
        <w:rPr>
          <w:rFonts w:ascii="Arial" w:eastAsia="Arial" w:hAnsi="Arial" w:cs="Arial"/>
          <w:sz w:val="24"/>
          <w:szCs w:val="24"/>
        </w:rPr>
        <w:t xml:space="preserve">Michoacán de Ocampo </w:t>
      </w:r>
      <w:r>
        <w:rPr>
          <w:rFonts w:ascii="Arial" w:eastAsia="Arial" w:hAnsi="Arial" w:cs="Arial"/>
          <w:color w:val="000000"/>
          <w:sz w:val="24"/>
          <w:szCs w:val="24"/>
        </w:rPr>
        <w:t xml:space="preserve">merece futuro: </w:t>
      </w:r>
      <w:r>
        <w:rPr>
          <w:rFonts w:ascii="Arial" w:eastAsia="Arial" w:hAnsi="Arial" w:cs="Arial"/>
          <w:sz w:val="24"/>
          <w:szCs w:val="24"/>
        </w:rPr>
        <w:t>U</w:t>
      </w:r>
      <w:r>
        <w:rPr>
          <w:rFonts w:ascii="Arial" w:eastAsia="Arial" w:hAnsi="Arial" w:cs="Arial"/>
          <w:color w:val="000000"/>
          <w:sz w:val="24"/>
          <w:szCs w:val="24"/>
        </w:rPr>
        <w:t xml:space="preserve">n Futuro Naranja para desterrar la corrupción y la impunidad, para que se gobierne con la verdad y la justicia. </w:t>
      </w:r>
    </w:p>
    <w:p w:rsidR="00E35CF3" w:rsidRDefault="00E35CF3">
      <w:pPr>
        <w:widowControl w:val="0"/>
        <w:pBdr>
          <w:top w:val="nil"/>
          <w:left w:val="nil"/>
          <w:bottom w:val="nil"/>
          <w:right w:val="nil"/>
          <w:between w:val="nil"/>
        </w:pBdr>
        <w:spacing w:after="0"/>
        <w:jc w:val="both"/>
        <w:rPr>
          <w:rFonts w:ascii="Arial" w:eastAsia="Arial" w:hAnsi="Arial" w:cs="Arial"/>
          <w:color w:val="000000"/>
          <w:sz w:val="24"/>
          <w:szCs w:val="24"/>
        </w:rPr>
      </w:pPr>
    </w:p>
    <w:p w:rsidR="00E35CF3" w:rsidRDefault="00475BBD">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El e</w:t>
      </w:r>
      <w:r w:rsidR="00115966">
        <w:rPr>
          <w:rFonts w:ascii="Arial" w:eastAsia="Arial" w:hAnsi="Arial" w:cs="Arial"/>
          <w:color w:val="000000"/>
          <w:sz w:val="24"/>
          <w:szCs w:val="24"/>
        </w:rPr>
        <w:t xml:space="preserve">stado de </w:t>
      </w:r>
      <w:r w:rsidR="00115966">
        <w:rPr>
          <w:rFonts w:ascii="Arial" w:eastAsia="Arial" w:hAnsi="Arial" w:cs="Arial"/>
          <w:sz w:val="24"/>
          <w:szCs w:val="24"/>
        </w:rPr>
        <w:t>Michoacán de Ocampo</w:t>
      </w:r>
      <w:r w:rsidR="00115966">
        <w:rPr>
          <w:rFonts w:ascii="Arial" w:eastAsia="Arial" w:hAnsi="Arial" w:cs="Arial"/>
          <w:color w:val="000000"/>
          <w:sz w:val="24"/>
          <w:szCs w:val="24"/>
        </w:rPr>
        <w:t xml:space="preserve"> no merece el pasado de las redes de complicidad que depredaron nuestros recursos naturales ni el pasado de un gobierno que hoy le apuesta a frenar la transición energética y a la deva</w:t>
      </w:r>
      <w:r>
        <w:rPr>
          <w:rFonts w:ascii="Arial" w:eastAsia="Arial" w:hAnsi="Arial" w:cs="Arial"/>
          <w:color w:val="000000"/>
          <w:sz w:val="24"/>
          <w:szCs w:val="24"/>
        </w:rPr>
        <w:t>stación del medio ambiente. El e</w:t>
      </w:r>
      <w:r w:rsidR="00115966">
        <w:rPr>
          <w:rFonts w:ascii="Arial" w:eastAsia="Arial" w:hAnsi="Arial" w:cs="Arial"/>
          <w:color w:val="000000"/>
          <w:sz w:val="24"/>
          <w:szCs w:val="24"/>
        </w:rPr>
        <w:t xml:space="preserve">stado de </w:t>
      </w:r>
      <w:r w:rsidR="00115966">
        <w:rPr>
          <w:rFonts w:ascii="Arial" w:eastAsia="Arial" w:hAnsi="Arial" w:cs="Arial"/>
          <w:sz w:val="24"/>
          <w:szCs w:val="24"/>
        </w:rPr>
        <w:t>Michoacán de Ocampo</w:t>
      </w:r>
      <w:r w:rsidR="00115966">
        <w:rPr>
          <w:rFonts w:ascii="Arial" w:eastAsia="Arial" w:hAnsi="Arial" w:cs="Arial"/>
          <w:color w:val="000000"/>
          <w:sz w:val="24"/>
          <w:szCs w:val="24"/>
        </w:rPr>
        <w:t xml:space="preserve"> merece futuro: un trato verde para construir un modelo de desarrollo basado en la sustentabilidad y el respeto a la naturaleza. </w:t>
      </w:r>
    </w:p>
    <w:p w:rsidR="00E35CF3" w:rsidRDefault="00E35CF3">
      <w:pPr>
        <w:widowControl w:val="0"/>
        <w:pBdr>
          <w:top w:val="nil"/>
          <w:left w:val="nil"/>
          <w:bottom w:val="nil"/>
          <w:right w:val="nil"/>
          <w:between w:val="nil"/>
        </w:pBdr>
        <w:spacing w:after="0"/>
        <w:jc w:val="both"/>
        <w:rPr>
          <w:rFonts w:ascii="Arial" w:eastAsia="Arial" w:hAnsi="Arial" w:cs="Arial"/>
          <w:color w:val="000000"/>
          <w:sz w:val="24"/>
          <w:szCs w:val="24"/>
        </w:rPr>
      </w:pPr>
    </w:p>
    <w:p w:rsidR="00E35CF3" w:rsidRDefault="00475BBD">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México y el e</w:t>
      </w:r>
      <w:r w:rsidR="00115966">
        <w:rPr>
          <w:rFonts w:ascii="Arial" w:eastAsia="Arial" w:hAnsi="Arial" w:cs="Arial"/>
          <w:color w:val="000000"/>
          <w:sz w:val="24"/>
          <w:szCs w:val="24"/>
        </w:rPr>
        <w:t xml:space="preserve">stado de </w:t>
      </w:r>
      <w:r w:rsidR="00115966">
        <w:rPr>
          <w:rFonts w:ascii="Arial" w:eastAsia="Arial" w:hAnsi="Arial" w:cs="Arial"/>
          <w:sz w:val="24"/>
          <w:szCs w:val="24"/>
        </w:rPr>
        <w:t>Michoacán de Ocampo</w:t>
      </w:r>
      <w:r w:rsidR="00115966">
        <w:rPr>
          <w:rFonts w:ascii="Arial" w:eastAsia="Arial" w:hAnsi="Arial" w:cs="Arial"/>
          <w:color w:val="000000"/>
          <w:sz w:val="24"/>
          <w:szCs w:val="24"/>
        </w:rPr>
        <w:t xml:space="preserve"> no merecen el pasado donde el acceso a la salud se instauró como un privilegio y no como un derecho ni el pasado de un gobierno que hoy se ha dedicado a desmantelar lo que había y a mentir. Recortar rec</w:t>
      </w:r>
      <w:r>
        <w:rPr>
          <w:rFonts w:ascii="Arial" w:eastAsia="Arial" w:hAnsi="Arial" w:cs="Arial"/>
          <w:color w:val="000000"/>
          <w:sz w:val="24"/>
          <w:szCs w:val="24"/>
        </w:rPr>
        <w:t>ursos a la salud es pasado. El e</w:t>
      </w:r>
      <w:r w:rsidR="00115966">
        <w:rPr>
          <w:rFonts w:ascii="Arial" w:eastAsia="Arial" w:hAnsi="Arial" w:cs="Arial"/>
          <w:color w:val="000000"/>
          <w:sz w:val="24"/>
          <w:szCs w:val="24"/>
        </w:rPr>
        <w:t xml:space="preserve">stado de </w:t>
      </w:r>
      <w:r w:rsidR="00115966">
        <w:rPr>
          <w:rFonts w:ascii="Arial" w:eastAsia="Arial" w:hAnsi="Arial" w:cs="Arial"/>
          <w:sz w:val="24"/>
          <w:szCs w:val="24"/>
        </w:rPr>
        <w:t>Michoacán de Ocampo</w:t>
      </w:r>
      <w:r w:rsidR="00115966">
        <w:rPr>
          <w:rFonts w:ascii="Arial" w:eastAsia="Arial" w:hAnsi="Arial" w:cs="Arial"/>
          <w:color w:val="000000"/>
          <w:sz w:val="24"/>
          <w:szCs w:val="24"/>
        </w:rPr>
        <w:t xml:space="preserve"> merece futuro: que la salud sea un derecho garantizado y no un botín político o un negocio, ni un rehén de la ineptitud burocrática. </w:t>
      </w:r>
    </w:p>
    <w:p w:rsidR="00E35CF3" w:rsidRDefault="00E35CF3">
      <w:pPr>
        <w:widowControl w:val="0"/>
        <w:pBdr>
          <w:top w:val="nil"/>
          <w:left w:val="nil"/>
          <w:bottom w:val="nil"/>
          <w:right w:val="nil"/>
          <w:between w:val="nil"/>
        </w:pBdr>
        <w:spacing w:after="0"/>
        <w:jc w:val="both"/>
        <w:rPr>
          <w:rFonts w:ascii="Arial" w:eastAsia="Arial" w:hAnsi="Arial" w:cs="Arial"/>
          <w:color w:val="000000"/>
          <w:sz w:val="24"/>
          <w:szCs w:val="24"/>
        </w:rPr>
      </w:pPr>
    </w:p>
    <w:p w:rsidR="00E35CF3" w:rsidRDefault="00E35CF3">
      <w:pPr>
        <w:widowControl w:val="0"/>
        <w:pBdr>
          <w:top w:val="nil"/>
          <w:left w:val="nil"/>
          <w:bottom w:val="nil"/>
          <w:right w:val="nil"/>
          <w:between w:val="nil"/>
        </w:pBdr>
        <w:spacing w:after="0"/>
        <w:jc w:val="both"/>
        <w:rPr>
          <w:rFonts w:ascii="Arial" w:eastAsia="Arial" w:hAnsi="Arial" w:cs="Arial"/>
          <w:color w:val="000000"/>
          <w:sz w:val="24"/>
          <w:szCs w:val="24"/>
        </w:rPr>
      </w:pPr>
    </w:p>
    <w:p w:rsidR="00E35CF3" w:rsidRDefault="00475BBD">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lastRenderedPageBreak/>
        <w:t>El e</w:t>
      </w:r>
      <w:r w:rsidR="00115966">
        <w:rPr>
          <w:rFonts w:ascii="Arial" w:eastAsia="Arial" w:hAnsi="Arial" w:cs="Arial"/>
          <w:color w:val="000000"/>
          <w:sz w:val="24"/>
          <w:szCs w:val="24"/>
        </w:rPr>
        <w:t xml:space="preserve">stado de </w:t>
      </w:r>
      <w:r w:rsidR="00115966">
        <w:rPr>
          <w:rFonts w:ascii="Arial" w:eastAsia="Arial" w:hAnsi="Arial" w:cs="Arial"/>
          <w:sz w:val="24"/>
          <w:szCs w:val="24"/>
        </w:rPr>
        <w:t>Michoacán de Ocampo</w:t>
      </w:r>
      <w:r w:rsidR="00115966">
        <w:rPr>
          <w:rFonts w:ascii="Arial" w:eastAsia="Arial" w:hAnsi="Arial" w:cs="Arial"/>
          <w:color w:val="000000"/>
          <w:sz w:val="24"/>
          <w:szCs w:val="24"/>
        </w:rPr>
        <w:t xml:space="preserve"> no merece el pasado de una estrategia fallida de seguridad que ha trastornado la vida de una generación entera, ni el pasado de un gobierno que hoy, en lugar de corregirla se ha dedicado a profundizar la militarización ya no solo de la seguridad, sino de la administración pública. Militarizar el país es pasado, </w:t>
      </w:r>
      <w:r w:rsidR="00115966">
        <w:rPr>
          <w:rFonts w:ascii="Arial" w:eastAsia="Arial" w:hAnsi="Arial" w:cs="Arial"/>
          <w:sz w:val="24"/>
          <w:szCs w:val="24"/>
        </w:rPr>
        <w:t>Michoacán de Ocampo</w:t>
      </w:r>
      <w:r w:rsidR="00115966">
        <w:rPr>
          <w:rFonts w:ascii="Arial" w:eastAsia="Arial" w:hAnsi="Arial" w:cs="Arial"/>
          <w:color w:val="000000"/>
          <w:sz w:val="24"/>
          <w:szCs w:val="24"/>
        </w:rPr>
        <w:t xml:space="preserve"> merece futuro: </w:t>
      </w:r>
      <w:r w:rsidR="00115966">
        <w:rPr>
          <w:rFonts w:ascii="Arial" w:eastAsia="Arial" w:hAnsi="Arial" w:cs="Arial"/>
          <w:sz w:val="24"/>
          <w:szCs w:val="24"/>
        </w:rPr>
        <w:t>U</w:t>
      </w:r>
      <w:r w:rsidR="00115966">
        <w:rPr>
          <w:rFonts w:ascii="Arial" w:eastAsia="Arial" w:hAnsi="Arial" w:cs="Arial"/>
          <w:color w:val="000000"/>
          <w:sz w:val="24"/>
          <w:szCs w:val="24"/>
        </w:rPr>
        <w:t>n Futuro Naranja para recuperar la</w:t>
      </w:r>
      <w:r>
        <w:rPr>
          <w:rFonts w:ascii="Arial" w:eastAsia="Arial" w:hAnsi="Arial" w:cs="Arial"/>
          <w:color w:val="000000"/>
          <w:sz w:val="24"/>
          <w:szCs w:val="24"/>
        </w:rPr>
        <w:t xml:space="preserve"> paz en todos los rincones del e</w:t>
      </w:r>
      <w:r w:rsidR="00115966">
        <w:rPr>
          <w:rFonts w:ascii="Arial" w:eastAsia="Arial" w:hAnsi="Arial" w:cs="Arial"/>
          <w:color w:val="000000"/>
          <w:sz w:val="24"/>
          <w:szCs w:val="24"/>
        </w:rPr>
        <w:t xml:space="preserve">stado, para dignificar y restituir a las víctimas de esta guerra, donde se entienda que la guerra no hace la paz. </w:t>
      </w:r>
    </w:p>
    <w:p w:rsidR="00E35CF3" w:rsidRDefault="00E35CF3">
      <w:pPr>
        <w:widowControl w:val="0"/>
        <w:pBdr>
          <w:top w:val="nil"/>
          <w:left w:val="nil"/>
          <w:bottom w:val="nil"/>
          <w:right w:val="nil"/>
          <w:between w:val="nil"/>
        </w:pBdr>
        <w:spacing w:after="0"/>
        <w:jc w:val="both"/>
        <w:rPr>
          <w:rFonts w:ascii="Arial" w:eastAsia="Arial" w:hAnsi="Arial" w:cs="Arial"/>
          <w:color w:val="000000"/>
          <w:sz w:val="24"/>
          <w:szCs w:val="24"/>
        </w:rPr>
      </w:pPr>
    </w:p>
    <w:p w:rsidR="00E35CF3" w:rsidRDefault="00475BBD">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El e</w:t>
      </w:r>
      <w:r w:rsidR="00115966">
        <w:rPr>
          <w:rFonts w:ascii="Arial" w:eastAsia="Arial" w:hAnsi="Arial" w:cs="Arial"/>
          <w:color w:val="000000"/>
          <w:sz w:val="24"/>
          <w:szCs w:val="24"/>
        </w:rPr>
        <w:t xml:space="preserve">stado de </w:t>
      </w:r>
      <w:r w:rsidR="00115966">
        <w:rPr>
          <w:rFonts w:ascii="Arial" w:eastAsia="Arial" w:hAnsi="Arial" w:cs="Arial"/>
          <w:sz w:val="24"/>
          <w:szCs w:val="24"/>
        </w:rPr>
        <w:t>Michoacán de Ocampo</w:t>
      </w:r>
      <w:r w:rsidR="00115966">
        <w:rPr>
          <w:rFonts w:ascii="Arial" w:eastAsia="Arial" w:hAnsi="Arial" w:cs="Arial"/>
          <w:color w:val="000000"/>
          <w:sz w:val="24"/>
          <w:szCs w:val="24"/>
        </w:rPr>
        <w:t xml:space="preserve"> no merece el pasado de desigualdad y clasismo, ni el pasado de un gobierno que hoy para perpetuarse en el poder busca expandir la pobreza mediante el clientelismo y las dádivas. La compra de vo</w:t>
      </w:r>
      <w:r>
        <w:rPr>
          <w:rFonts w:ascii="Arial" w:eastAsia="Arial" w:hAnsi="Arial" w:cs="Arial"/>
          <w:color w:val="000000"/>
          <w:sz w:val="24"/>
          <w:szCs w:val="24"/>
        </w:rPr>
        <w:t xml:space="preserve">tos y voluntades es </w:t>
      </w:r>
      <w:proofErr w:type="gramStart"/>
      <w:r>
        <w:rPr>
          <w:rFonts w:ascii="Arial" w:eastAsia="Arial" w:hAnsi="Arial" w:cs="Arial"/>
          <w:color w:val="000000"/>
          <w:sz w:val="24"/>
          <w:szCs w:val="24"/>
        </w:rPr>
        <w:t>pasado</w:t>
      </w:r>
      <w:proofErr w:type="gramEnd"/>
      <w:r>
        <w:rPr>
          <w:rFonts w:ascii="Arial" w:eastAsia="Arial" w:hAnsi="Arial" w:cs="Arial"/>
          <w:color w:val="000000"/>
          <w:sz w:val="24"/>
          <w:szCs w:val="24"/>
        </w:rPr>
        <w:t>. El e</w:t>
      </w:r>
      <w:r w:rsidR="00115966">
        <w:rPr>
          <w:rFonts w:ascii="Arial" w:eastAsia="Arial" w:hAnsi="Arial" w:cs="Arial"/>
          <w:color w:val="000000"/>
          <w:sz w:val="24"/>
          <w:szCs w:val="24"/>
        </w:rPr>
        <w:t xml:space="preserve">stado de </w:t>
      </w:r>
      <w:r w:rsidR="00115966">
        <w:rPr>
          <w:rFonts w:ascii="Arial" w:eastAsia="Arial" w:hAnsi="Arial" w:cs="Arial"/>
          <w:sz w:val="24"/>
          <w:szCs w:val="24"/>
        </w:rPr>
        <w:t>Michoacán de Ocampo</w:t>
      </w:r>
      <w:r w:rsidR="00115966">
        <w:rPr>
          <w:rFonts w:ascii="Arial" w:eastAsia="Arial" w:hAnsi="Arial" w:cs="Arial"/>
          <w:color w:val="000000"/>
          <w:sz w:val="24"/>
          <w:szCs w:val="24"/>
        </w:rPr>
        <w:t xml:space="preserve"> merece un </w:t>
      </w:r>
      <w:r w:rsidR="00115966">
        <w:rPr>
          <w:rFonts w:ascii="Arial" w:eastAsia="Arial" w:hAnsi="Arial" w:cs="Arial"/>
          <w:sz w:val="24"/>
          <w:szCs w:val="24"/>
        </w:rPr>
        <w:t>e</w:t>
      </w:r>
      <w:r w:rsidR="00115966">
        <w:rPr>
          <w:rFonts w:ascii="Arial" w:eastAsia="Arial" w:hAnsi="Arial" w:cs="Arial"/>
          <w:color w:val="000000"/>
          <w:sz w:val="24"/>
          <w:szCs w:val="24"/>
        </w:rPr>
        <w:t>stado de bienestar que reconozca derechos universales y donde tener un ingreso digno y un trabajo decente sean un derecho y no una ilusión inalcanzable, donde no existan fronteras artificiales para que todas las personas ejerzan sus derechos.</w:t>
      </w:r>
    </w:p>
    <w:p w:rsidR="00E35CF3" w:rsidRDefault="00E35CF3">
      <w:pPr>
        <w:widowControl w:val="0"/>
        <w:pBdr>
          <w:top w:val="nil"/>
          <w:left w:val="nil"/>
          <w:bottom w:val="nil"/>
          <w:right w:val="nil"/>
          <w:between w:val="nil"/>
        </w:pBdr>
        <w:spacing w:after="0"/>
        <w:jc w:val="both"/>
        <w:rPr>
          <w:rFonts w:ascii="Arial" w:eastAsia="Arial" w:hAnsi="Arial" w:cs="Arial"/>
          <w:color w:val="000000"/>
          <w:sz w:val="24"/>
          <w:szCs w:val="24"/>
        </w:rPr>
      </w:pPr>
    </w:p>
    <w:p w:rsidR="00E35CF3" w:rsidRDefault="00475BBD">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El e</w:t>
      </w:r>
      <w:r w:rsidR="00115966">
        <w:rPr>
          <w:rFonts w:ascii="Arial" w:eastAsia="Arial" w:hAnsi="Arial" w:cs="Arial"/>
          <w:color w:val="000000"/>
          <w:sz w:val="24"/>
          <w:szCs w:val="24"/>
        </w:rPr>
        <w:t xml:space="preserve">stado de </w:t>
      </w:r>
      <w:r w:rsidR="00115966">
        <w:rPr>
          <w:rFonts w:ascii="Arial" w:eastAsia="Arial" w:hAnsi="Arial" w:cs="Arial"/>
          <w:sz w:val="24"/>
          <w:szCs w:val="24"/>
        </w:rPr>
        <w:t>Michoacán de Ocampo</w:t>
      </w:r>
      <w:r w:rsidR="00115966">
        <w:rPr>
          <w:rFonts w:ascii="Arial" w:eastAsia="Arial" w:hAnsi="Arial" w:cs="Arial"/>
          <w:color w:val="000000"/>
          <w:sz w:val="24"/>
          <w:szCs w:val="24"/>
        </w:rPr>
        <w:t xml:space="preserve"> no merece vivir en esta crisis de múltiples caras en la que hoy se encuentra. En esta encrucijada, las decisiones que tomemos marcarán el rumbo de nuestro país durante generaci</w:t>
      </w:r>
      <w:r w:rsidR="00BC199B">
        <w:rPr>
          <w:rFonts w:ascii="Arial" w:eastAsia="Arial" w:hAnsi="Arial" w:cs="Arial"/>
          <w:color w:val="000000"/>
          <w:sz w:val="24"/>
          <w:szCs w:val="24"/>
        </w:rPr>
        <w:t>ones, porque si dejamos que el e</w:t>
      </w:r>
      <w:r w:rsidR="00115966">
        <w:rPr>
          <w:rFonts w:ascii="Arial" w:eastAsia="Arial" w:hAnsi="Arial" w:cs="Arial"/>
          <w:color w:val="000000"/>
          <w:sz w:val="24"/>
          <w:szCs w:val="24"/>
        </w:rPr>
        <w:t xml:space="preserve">stado siga su curso actual, las consecuencias serán catastróficas y porque nadie en su sano juicio puede decir que en este momento las cosas van por buen camino. </w:t>
      </w:r>
    </w:p>
    <w:p w:rsidR="00E35CF3" w:rsidRDefault="00E35CF3">
      <w:pPr>
        <w:widowControl w:val="0"/>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Que quede claro: </w:t>
      </w:r>
      <w:r>
        <w:rPr>
          <w:rFonts w:ascii="Arial" w:eastAsia="Arial" w:hAnsi="Arial" w:cs="Arial"/>
          <w:sz w:val="24"/>
          <w:szCs w:val="24"/>
        </w:rPr>
        <w:t>H</w:t>
      </w:r>
      <w:r w:rsidR="00475BBD">
        <w:rPr>
          <w:rFonts w:ascii="Arial" w:eastAsia="Arial" w:hAnsi="Arial" w:cs="Arial"/>
          <w:color w:val="000000"/>
          <w:sz w:val="24"/>
          <w:szCs w:val="24"/>
        </w:rPr>
        <w:t>oy el único adversario del e</w:t>
      </w:r>
      <w:r>
        <w:rPr>
          <w:rFonts w:ascii="Arial" w:eastAsia="Arial" w:hAnsi="Arial" w:cs="Arial"/>
          <w:color w:val="000000"/>
          <w:sz w:val="24"/>
          <w:szCs w:val="24"/>
        </w:rPr>
        <w:t xml:space="preserve">stado de </w:t>
      </w:r>
      <w:r>
        <w:rPr>
          <w:rFonts w:ascii="Arial" w:eastAsia="Arial" w:hAnsi="Arial" w:cs="Arial"/>
          <w:sz w:val="24"/>
          <w:szCs w:val="24"/>
        </w:rPr>
        <w:t>Michoacán de Ocampo</w:t>
      </w:r>
      <w:r>
        <w:rPr>
          <w:rFonts w:ascii="Arial" w:eastAsia="Arial" w:hAnsi="Arial" w:cs="Arial"/>
          <w:color w:val="000000"/>
          <w:sz w:val="24"/>
          <w:szCs w:val="24"/>
        </w:rPr>
        <w:t xml:space="preserve"> es la vuelta al pasado. Construir un Futuro Naranja significa luchar por un bien superior: </w:t>
      </w:r>
      <w:r>
        <w:rPr>
          <w:rFonts w:ascii="Arial" w:eastAsia="Arial" w:hAnsi="Arial" w:cs="Arial"/>
          <w:sz w:val="24"/>
          <w:szCs w:val="24"/>
        </w:rPr>
        <w:t>E</w:t>
      </w:r>
      <w:r w:rsidR="00475BBD">
        <w:rPr>
          <w:rFonts w:ascii="Arial" w:eastAsia="Arial" w:hAnsi="Arial" w:cs="Arial"/>
          <w:color w:val="000000"/>
          <w:sz w:val="24"/>
          <w:szCs w:val="24"/>
        </w:rPr>
        <w:t>l futuro de nuestro e</w:t>
      </w:r>
      <w:r>
        <w:rPr>
          <w:rFonts w:ascii="Arial" w:eastAsia="Arial" w:hAnsi="Arial" w:cs="Arial"/>
          <w:color w:val="000000"/>
          <w:sz w:val="24"/>
          <w:szCs w:val="24"/>
        </w:rPr>
        <w:t xml:space="preserve">stado. </w:t>
      </w:r>
    </w:p>
    <w:p w:rsidR="00E35CF3" w:rsidRDefault="00E35CF3">
      <w:pPr>
        <w:widowControl w:val="0"/>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Unos insisten en imponer, para perpetuarse en el poder, un escenario de polarización y de divisiones ficticias entre las personas, a cost</w:t>
      </w:r>
      <w:r w:rsidR="00475BBD">
        <w:rPr>
          <w:rFonts w:ascii="Arial" w:eastAsia="Arial" w:hAnsi="Arial" w:cs="Arial"/>
          <w:color w:val="000000"/>
          <w:sz w:val="24"/>
          <w:szCs w:val="24"/>
        </w:rPr>
        <w:t>a de dañar irreparablemente al e</w:t>
      </w:r>
      <w:r>
        <w:rPr>
          <w:rFonts w:ascii="Arial" w:eastAsia="Arial" w:hAnsi="Arial" w:cs="Arial"/>
          <w:color w:val="000000"/>
          <w:sz w:val="24"/>
          <w:szCs w:val="24"/>
        </w:rPr>
        <w:t xml:space="preserve">stado de </w:t>
      </w:r>
      <w:r>
        <w:rPr>
          <w:rFonts w:ascii="Arial" w:eastAsia="Arial" w:hAnsi="Arial" w:cs="Arial"/>
          <w:sz w:val="24"/>
          <w:szCs w:val="24"/>
        </w:rPr>
        <w:t>Michoacán de Ocampo</w:t>
      </w:r>
      <w:r>
        <w:rPr>
          <w:rFonts w:ascii="Arial" w:eastAsia="Arial" w:hAnsi="Arial" w:cs="Arial"/>
          <w:color w:val="000000"/>
          <w:sz w:val="24"/>
          <w:szCs w:val="24"/>
        </w:rPr>
        <w:t>, como lo hace el gobierno actual. Eso es pasado. Otros creen q</w:t>
      </w:r>
      <w:r w:rsidR="00475BBD">
        <w:rPr>
          <w:rFonts w:ascii="Arial" w:eastAsia="Arial" w:hAnsi="Arial" w:cs="Arial"/>
          <w:color w:val="000000"/>
          <w:sz w:val="24"/>
          <w:szCs w:val="24"/>
        </w:rPr>
        <w:t>ue “lo más importante” para el e</w:t>
      </w:r>
      <w:r>
        <w:rPr>
          <w:rFonts w:ascii="Arial" w:eastAsia="Arial" w:hAnsi="Arial" w:cs="Arial"/>
          <w:color w:val="000000"/>
          <w:sz w:val="24"/>
          <w:szCs w:val="24"/>
        </w:rPr>
        <w:t xml:space="preserve">stado en este momento es la simple aspiración partidista de quitarle a otro partido la mayoría del Congreso Local; el quítate tú para ponerme yo. Eso también es pasado. </w:t>
      </w:r>
    </w:p>
    <w:p w:rsidR="00E35CF3" w:rsidRDefault="00E35CF3">
      <w:pPr>
        <w:widowControl w:val="0"/>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Y frente al pasado, en Movimiento Ciudadano nos resistimos a pensar que en </w:t>
      </w:r>
      <w:r>
        <w:rPr>
          <w:rFonts w:ascii="Arial" w:eastAsia="Arial" w:hAnsi="Arial" w:cs="Arial"/>
          <w:sz w:val="24"/>
          <w:szCs w:val="24"/>
        </w:rPr>
        <w:t>Michoacán de Ocampo</w:t>
      </w:r>
      <w:r>
        <w:rPr>
          <w:rFonts w:ascii="Arial" w:eastAsia="Arial" w:hAnsi="Arial" w:cs="Arial"/>
          <w:color w:val="000000"/>
          <w:sz w:val="24"/>
          <w:szCs w:val="24"/>
        </w:rPr>
        <w:t xml:space="preserve"> solo hay esas dos sopas. Todo lo contrario, lo que tenemos enfrente</w:t>
      </w:r>
      <w:r w:rsidR="00475BBD">
        <w:rPr>
          <w:rFonts w:ascii="Arial" w:eastAsia="Arial" w:hAnsi="Arial" w:cs="Arial"/>
          <w:color w:val="000000"/>
          <w:sz w:val="24"/>
          <w:szCs w:val="24"/>
        </w:rPr>
        <w:t xml:space="preserve"> es la posibilidad de darle al e</w:t>
      </w:r>
      <w:r>
        <w:rPr>
          <w:rFonts w:ascii="Arial" w:eastAsia="Arial" w:hAnsi="Arial" w:cs="Arial"/>
          <w:color w:val="000000"/>
          <w:sz w:val="24"/>
          <w:szCs w:val="24"/>
        </w:rPr>
        <w:t xml:space="preserve">stado de </w:t>
      </w:r>
      <w:r>
        <w:rPr>
          <w:rFonts w:ascii="Arial" w:eastAsia="Arial" w:hAnsi="Arial" w:cs="Arial"/>
          <w:sz w:val="24"/>
          <w:szCs w:val="24"/>
        </w:rPr>
        <w:t>Michoacán de Ocampo</w:t>
      </w:r>
      <w:r>
        <w:rPr>
          <w:rFonts w:ascii="Arial" w:eastAsia="Arial" w:hAnsi="Arial" w:cs="Arial"/>
          <w:color w:val="000000"/>
          <w:sz w:val="24"/>
          <w:szCs w:val="24"/>
        </w:rPr>
        <w:t xml:space="preserve"> una nueva alternativa. </w:t>
      </w:r>
    </w:p>
    <w:p w:rsidR="00E35CF3" w:rsidRDefault="00E35CF3">
      <w:pPr>
        <w:widowControl w:val="0"/>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Esa alternativa es el Futuro Naranja, una manera de pensar el futuro de </w:t>
      </w:r>
      <w:r>
        <w:rPr>
          <w:rFonts w:ascii="Arial" w:eastAsia="Arial" w:hAnsi="Arial" w:cs="Arial"/>
          <w:sz w:val="24"/>
          <w:szCs w:val="24"/>
        </w:rPr>
        <w:t>Michoacán de Ocampo</w:t>
      </w:r>
      <w:r>
        <w:rPr>
          <w:rFonts w:ascii="Arial" w:eastAsia="Arial" w:hAnsi="Arial" w:cs="Arial"/>
          <w:color w:val="000000"/>
          <w:sz w:val="24"/>
          <w:szCs w:val="24"/>
        </w:rPr>
        <w:t xml:space="preserve">. Y no, no se trata de la declaratoria de una nueva etapa en la historia del país, como algunos intentaron hacer con un eslogan de campaña y hoy lo hacen </w:t>
      </w:r>
      <w:r>
        <w:rPr>
          <w:rFonts w:ascii="Arial" w:eastAsia="Arial" w:hAnsi="Arial" w:cs="Arial"/>
          <w:color w:val="000000"/>
          <w:sz w:val="24"/>
          <w:szCs w:val="24"/>
        </w:rPr>
        <w:lastRenderedPageBreak/>
        <w:t xml:space="preserve">a través de la propaganda de gobierno. Eso también es pasado. No, la historia no se declara ni se decreta, la historia se construye con hechos y acciones. </w:t>
      </w:r>
    </w:p>
    <w:p w:rsidR="00E35CF3" w:rsidRDefault="00E35CF3">
      <w:pPr>
        <w:widowControl w:val="0"/>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Construir un Futuro Naranja implica un enorme esfuerzo. Significa abrir el espacio de una nueva política. Significa asumir que la única alianza es con las personas que imaginan un </w:t>
      </w:r>
      <w:r>
        <w:rPr>
          <w:rFonts w:ascii="Arial" w:eastAsia="Arial" w:hAnsi="Arial" w:cs="Arial"/>
          <w:sz w:val="24"/>
          <w:szCs w:val="24"/>
        </w:rPr>
        <w:t>Michoacán de Ocampo</w:t>
      </w:r>
      <w:r>
        <w:rPr>
          <w:rFonts w:ascii="Arial" w:eastAsia="Arial" w:hAnsi="Arial" w:cs="Arial"/>
          <w:color w:val="000000"/>
          <w:sz w:val="24"/>
          <w:szCs w:val="24"/>
        </w:rPr>
        <w:t xml:space="preserve"> diferente. Significa reconocer que </w:t>
      </w:r>
      <w:r>
        <w:rPr>
          <w:rFonts w:ascii="Arial" w:eastAsia="Arial" w:hAnsi="Arial" w:cs="Arial"/>
          <w:sz w:val="24"/>
          <w:szCs w:val="24"/>
        </w:rPr>
        <w:t>Michoacán de Ocampo</w:t>
      </w:r>
      <w:r>
        <w:rPr>
          <w:rFonts w:ascii="Arial" w:eastAsia="Arial" w:hAnsi="Arial" w:cs="Arial"/>
          <w:color w:val="000000"/>
          <w:sz w:val="24"/>
          <w:szCs w:val="24"/>
        </w:rPr>
        <w:t xml:space="preserve"> no se puede reconstruir con las ataduras del pasado. </w:t>
      </w:r>
    </w:p>
    <w:p w:rsidR="00E35CF3" w:rsidRDefault="00E35CF3">
      <w:pPr>
        <w:widowControl w:val="0"/>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Precisamente porque queremos darle cauce al Futuro Naranja y cons</w:t>
      </w:r>
      <w:r w:rsidR="00475BBD">
        <w:rPr>
          <w:rFonts w:ascii="Arial" w:eastAsia="Arial" w:hAnsi="Arial" w:cs="Arial"/>
          <w:color w:val="000000"/>
          <w:sz w:val="24"/>
          <w:szCs w:val="24"/>
        </w:rPr>
        <w:t>truir un e</w:t>
      </w:r>
      <w:r>
        <w:rPr>
          <w:rFonts w:ascii="Arial" w:eastAsia="Arial" w:hAnsi="Arial" w:cs="Arial"/>
          <w:color w:val="000000"/>
          <w:sz w:val="24"/>
          <w:szCs w:val="24"/>
        </w:rPr>
        <w:t xml:space="preserve">stado, lo digo una vez más: </w:t>
      </w:r>
      <w:r>
        <w:rPr>
          <w:rFonts w:ascii="Arial" w:eastAsia="Arial" w:hAnsi="Arial" w:cs="Arial"/>
          <w:sz w:val="24"/>
          <w:szCs w:val="24"/>
        </w:rPr>
        <w:t>D</w:t>
      </w:r>
      <w:r>
        <w:rPr>
          <w:rFonts w:ascii="Arial" w:eastAsia="Arial" w:hAnsi="Arial" w:cs="Arial"/>
          <w:color w:val="000000"/>
          <w:sz w:val="24"/>
          <w:szCs w:val="24"/>
        </w:rPr>
        <w:t xml:space="preserve">e cara al proceso electoral local de 2024 en Movimiento Ciudadano hemos decidido participar haciendo una gran alianza, no con los partidos, sino con las personas. </w:t>
      </w:r>
    </w:p>
    <w:p w:rsidR="00E35CF3" w:rsidRDefault="00E35CF3">
      <w:pPr>
        <w:widowControl w:val="0"/>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Con todas las personas que crean, al igual que nosotros, que sí es posible construir un país distinto.</w:t>
      </w:r>
    </w:p>
    <w:p w:rsidR="00E35CF3" w:rsidRDefault="00115966">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 </w:t>
      </w:r>
    </w:p>
    <w:p w:rsidR="00E35CF3" w:rsidRDefault="00115966">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Con todas las que </w:t>
      </w:r>
      <w:r w:rsidR="00475BBD">
        <w:rPr>
          <w:rFonts w:ascii="Arial" w:eastAsia="Arial" w:hAnsi="Arial" w:cs="Arial"/>
          <w:color w:val="000000"/>
          <w:sz w:val="24"/>
          <w:szCs w:val="24"/>
        </w:rPr>
        <w:t>tengan la convicción de que el e</w:t>
      </w:r>
      <w:r>
        <w:rPr>
          <w:rFonts w:ascii="Arial" w:eastAsia="Arial" w:hAnsi="Arial" w:cs="Arial"/>
          <w:color w:val="000000"/>
          <w:sz w:val="24"/>
          <w:szCs w:val="24"/>
        </w:rPr>
        <w:t xml:space="preserve">stado de </w:t>
      </w:r>
      <w:r>
        <w:rPr>
          <w:rFonts w:ascii="Arial" w:eastAsia="Arial" w:hAnsi="Arial" w:cs="Arial"/>
          <w:sz w:val="24"/>
          <w:szCs w:val="24"/>
        </w:rPr>
        <w:t>Michoacán de Ocampo</w:t>
      </w:r>
      <w:r>
        <w:rPr>
          <w:rFonts w:ascii="Arial" w:eastAsia="Arial" w:hAnsi="Arial" w:cs="Arial"/>
          <w:color w:val="000000"/>
          <w:sz w:val="24"/>
          <w:szCs w:val="24"/>
        </w:rPr>
        <w:t xml:space="preserve"> merece ver hacia el futuro. </w:t>
      </w:r>
    </w:p>
    <w:p w:rsidR="00E35CF3" w:rsidRDefault="00E35CF3">
      <w:pPr>
        <w:widowControl w:val="0"/>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Con todas las que quieran imaginar, cooperar y formar part</w:t>
      </w:r>
      <w:r w:rsidR="00475BBD">
        <w:rPr>
          <w:rFonts w:ascii="Arial" w:eastAsia="Arial" w:hAnsi="Arial" w:cs="Arial"/>
          <w:color w:val="000000"/>
          <w:sz w:val="24"/>
          <w:szCs w:val="24"/>
        </w:rPr>
        <w:t>e de un Futuro Naranja para el e</w:t>
      </w:r>
      <w:r>
        <w:rPr>
          <w:rFonts w:ascii="Arial" w:eastAsia="Arial" w:hAnsi="Arial" w:cs="Arial"/>
          <w:color w:val="000000"/>
          <w:sz w:val="24"/>
          <w:szCs w:val="24"/>
        </w:rPr>
        <w:t xml:space="preserve">stado de </w:t>
      </w:r>
      <w:r>
        <w:rPr>
          <w:rFonts w:ascii="Arial" w:eastAsia="Arial" w:hAnsi="Arial" w:cs="Arial"/>
          <w:sz w:val="24"/>
          <w:szCs w:val="24"/>
        </w:rPr>
        <w:t>Michoacán de Ocampo</w:t>
      </w:r>
      <w:r>
        <w:rPr>
          <w:rFonts w:ascii="Arial" w:eastAsia="Arial" w:hAnsi="Arial" w:cs="Arial"/>
          <w:color w:val="000000"/>
          <w:sz w:val="24"/>
          <w:szCs w:val="24"/>
        </w:rPr>
        <w:t xml:space="preserve">. </w:t>
      </w:r>
    </w:p>
    <w:p w:rsidR="00E35CF3" w:rsidRDefault="00E35CF3">
      <w:pPr>
        <w:widowControl w:val="0"/>
        <w:pBdr>
          <w:top w:val="nil"/>
          <w:left w:val="nil"/>
          <w:bottom w:val="nil"/>
          <w:right w:val="nil"/>
          <w:between w:val="nil"/>
        </w:pBdr>
        <w:spacing w:after="0"/>
        <w:jc w:val="both"/>
        <w:rPr>
          <w:rFonts w:ascii="Arial" w:eastAsia="Arial" w:hAnsi="Arial" w:cs="Arial"/>
          <w:color w:val="000000"/>
          <w:sz w:val="24"/>
          <w:szCs w:val="24"/>
        </w:rPr>
      </w:pPr>
    </w:p>
    <w:p w:rsidR="00E35CF3" w:rsidRDefault="00475BBD">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El e</w:t>
      </w:r>
      <w:r w:rsidR="00115966">
        <w:rPr>
          <w:rFonts w:ascii="Arial" w:eastAsia="Arial" w:hAnsi="Arial" w:cs="Arial"/>
          <w:color w:val="000000"/>
          <w:sz w:val="24"/>
          <w:szCs w:val="24"/>
        </w:rPr>
        <w:t xml:space="preserve">stado de </w:t>
      </w:r>
      <w:r w:rsidR="00115966">
        <w:rPr>
          <w:rFonts w:ascii="Arial" w:eastAsia="Arial" w:hAnsi="Arial" w:cs="Arial"/>
          <w:sz w:val="24"/>
          <w:szCs w:val="24"/>
        </w:rPr>
        <w:t>Michoacán de Ocampo</w:t>
      </w:r>
      <w:r w:rsidR="00115966">
        <w:rPr>
          <w:rFonts w:ascii="Arial" w:eastAsia="Arial" w:hAnsi="Arial" w:cs="Arial"/>
          <w:color w:val="000000"/>
          <w:sz w:val="24"/>
          <w:szCs w:val="24"/>
        </w:rPr>
        <w:t xml:space="preserve"> no está condenado a elegir entre pasados. El Futuro Naranja nos ev</w:t>
      </w:r>
      <w:r>
        <w:rPr>
          <w:rFonts w:ascii="Arial" w:eastAsia="Arial" w:hAnsi="Arial" w:cs="Arial"/>
          <w:color w:val="000000"/>
          <w:sz w:val="24"/>
          <w:szCs w:val="24"/>
        </w:rPr>
        <w:t>oca y nos permite pensar en un e</w:t>
      </w:r>
      <w:r w:rsidR="00115966">
        <w:rPr>
          <w:rFonts w:ascii="Arial" w:eastAsia="Arial" w:hAnsi="Arial" w:cs="Arial"/>
          <w:color w:val="000000"/>
          <w:sz w:val="24"/>
          <w:szCs w:val="24"/>
        </w:rPr>
        <w:t xml:space="preserve">stado diferente, nos abre la puerta para imaginarlo, para concebirlo y, sobre todo, para hacerlo realidad. </w:t>
      </w:r>
    </w:p>
    <w:p w:rsidR="00E35CF3" w:rsidRDefault="00E35CF3">
      <w:pPr>
        <w:widowControl w:val="0"/>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Por todo ello, Movimiento Ciudadano seguirá ahí, del lado de las personas, para imaginar y construir un Futuro Naranja, para impedir que el pasado se apropie de nuestro presente y de nuestro futuro. </w:t>
      </w:r>
    </w:p>
    <w:p w:rsidR="00E35CF3" w:rsidRDefault="00E35CF3">
      <w:pPr>
        <w:widowControl w:val="0"/>
        <w:pBdr>
          <w:top w:val="nil"/>
          <w:left w:val="nil"/>
          <w:bottom w:val="nil"/>
          <w:right w:val="nil"/>
          <w:between w:val="nil"/>
        </w:pBdr>
        <w:spacing w:after="0"/>
        <w:jc w:val="both"/>
        <w:rPr>
          <w:rFonts w:ascii="Arial" w:eastAsia="Arial" w:hAnsi="Arial" w:cs="Arial"/>
          <w:color w:val="000000"/>
          <w:sz w:val="24"/>
          <w:szCs w:val="24"/>
        </w:rPr>
      </w:pPr>
    </w:p>
    <w:p w:rsidR="00E35CF3" w:rsidRDefault="00E35CF3">
      <w:pPr>
        <w:spacing w:after="0" w:line="240" w:lineRule="auto"/>
        <w:jc w:val="center"/>
        <w:rPr>
          <w:rFonts w:ascii="Arial" w:eastAsia="Arial" w:hAnsi="Arial" w:cs="Arial"/>
          <w:sz w:val="24"/>
          <w:szCs w:val="24"/>
        </w:rPr>
      </w:pPr>
    </w:p>
    <w:p w:rsidR="00E35CF3" w:rsidRDefault="00E35CF3">
      <w:pPr>
        <w:spacing w:after="0" w:line="240" w:lineRule="auto"/>
        <w:jc w:val="center"/>
        <w:rPr>
          <w:rFonts w:ascii="Arial" w:eastAsia="Arial" w:hAnsi="Arial" w:cs="Arial"/>
          <w:sz w:val="24"/>
          <w:szCs w:val="24"/>
        </w:rPr>
      </w:pPr>
    </w:p>
    <w:p w:rsidR="00E35CF3" w:rsidRDefault="00E35CF3">
      <w:pPr>
        <w:spacing w:after="0" w:line="240" w:lineRule="auto"/>
        <w:jc w:val="center"/>
        <w:rPr>
          <w:rFonts w:ascii="Arial" w:eastAsia="Arial" w:hAnsi="Arial" w:cs="Arial"/>
          <w:sz w:val="24"/>
          <w:szCs w:val="24"/>
        </w:rPr>
      </w:pPr>
    </w:p>
    <w:p w:rsidR="00E35CF3" w:rsidRDefault="00E35CF3">
      <w:pPr>
        <w:spacing w:after="0" w:line="240" w:lineRule="auto"/>
        <w:jc w:val="center"/>
        <w:rPr>
          <w:rFonts w:ascii="Arial" w:eastAsia="Arial" w:hAnsi="Arial" w:cs="Arial"/>
          <w:sz w:val="24"/>
          <w:szCs w:val="24"/>
        </w:rPr>
      </w:pPr>
    </w:p>
    <w:p w:rsidR="00E35CF3" w:rsidRDefault="00E35CF3">
      <w:pPr>
        <w:spacing w:after="0" w:line="240" w:lineRule="auto"/>
        <w:jc w:val="center"/>
        <w:rPr>
          <w:rFonts w:ascii="Arial" w:eastAsia="Arial" w:hAnsi="Arial" w:cs="Arial"/>
          <w:sz w:val="24"/>
          <w:szCs w:val="24"/>
        </w:rPr>
      </w:pPr>
    </w:p>
    <w:p w:rsidR="00E35CF3" w:rsidRDefault="00E35CF3">
      <w:pPr>
        <w:spacing w:after="0" w:line="240" w:lineRule="auto"/>
        <w:jc w:val="center"/>
        <w:rPr>
          <w:rFonts w:ascii="Arial" w:eastAsia="Arial" w:hAnsi="Arial" w:cs="Arial"/>
          <w:sz w:val="24"/>
          <w:szCs w:val="24"/>
        </w:rPr>
      </w:pPr>
    </w:p>
    <w:p w:rsidR="00E35CF3" w:rsidRDefault="00E35CF3">
      <w:pPr>
        <w:spacing w:after="0" w:line="240" w:lineRule="auto"/>
        <w:jc w:val="center"/>
        <w:rPr>
          <w:rFonts w:ascii="Arial" w:eastAsia="Arial" w:hAnsi="Arial" w:cs="Arial"/>
          <w:sz w:val="24"/>
          <w:szCs w:val="24"/>
        </w:rPr>
      </w:pPr>
    </w:p>
    <w:p w:rsidR="00E35CF3" w:rsidRDefault="00E35CF3">
      <w:pPr>
        <w:spacing w:after="0" w:line="240" w:lineRule="auto"/>
        <w:jc w:val="center"/>
        <w:rPr>
          <w:rFonts w:ascii="Arial" w:eastAsia="Arial" w:hAnsi="Arial" w:cs="Arial"/>
          <w:sz w:val="24"/>
          <w:szCs w:val="24"/>
        </w:rPr>
      </w:pPr>
    </w:p>
    <w:p w:rsidR="00E35CF3" w:rsidRDefault="00E35CF3">
      <w:pPr>
        <w:spacing w:after="0" w:line="240" w:lineRule="auto"/>
        <w:jc w:val="center"/>
        <w:rPr>
          <w:rFonts w:ascii="Arial" w:eastAsia="Arial" w:hAnsi="Arial" w:cs="Arial"/>
          <w:sz w:val="24"/>
          <w:szCs w:val="24"/>
        </w:rPr>
      </w:pPr>
    </w:p>
    <w:p w:rsidR="00E35CF3" w:rsidRDefault="00E35CF3">
      <w:pPr>
        <w:spacing w:after="0" w:line="240" w:lineRule="auto"/>
        <w:jc w:val="center"/>
        <w:rPr>
          <w:rFonts w:ascii="Arial" w:eastAsia="Arial" w:hAnsi="Arial" w:cs="Arial"/>
          <w:sz w:val="24"/>
          <w:szCs w:val="24"/>
        </w:rPr>
      </w:pPr>
    </w:p>
    <w:p w:rsidR="00E35CF3" w:rsidRDefault="00E35CF3">
      <w:pPr>
        <w:spacing w:after="0" w:line="240" w:lineRule="auto"/>
        <w:jc w:val="center"/>
        <w:rPr>
          <w:rFonts w:ascii="Arial" w:eastAsia="Arial" w:hAnsi="Arial" w:cs="Arial"/>
          <w:sz w:val="24"/>
          <w:szCs w:val="24"/>
        </w:rPr>
      </w:pPr>
    </w:p>
    <w:p w:rsidR="00E35CF3" w:rsidRDefault="00E35CF3">
      <w:pPr>
        <w:spacing w:after="0" w:line="240" w:lineRule="auto"/>
        <w:jc w:val="center"/>
        <w:rPr>
          <w:rFonts w:ascii="Arial" w:eastAsia="Arial" w:hAnsi="Arial" w:cs="Arial"/>
          <w:sz w:val="24"/>
          <w:szCs w:val="24"/>
        </w:rPr>
      </w:pPr>
    </w:p>
    <w:p w:rsidR="00E35CF3" w:rsidRDefault="00115966">
      <w:pPr>
        <w:keepLines/>
        <w:spacing w:after="0"/>
        <w:jc w:val="both"/>
        <w:rPr>
          <w:rFonts w:ascii="Arial" w:eastAsia="Arial" w:hAnsi="Arial" w:cs="Arial"/>
          <w:b/>
          <w:color w:val="E36C09"/>
          <w:sz w:val="24"/>
          <w:szCs w:val="24"/>
        </w:rPr>
      </w:pPr>
      <w:r>
        <w:rPr>
          <w:rFonts w:ascii="Arial" w:eastAsia="Arial" w:hAnsi="Arial" w:cs="Arial"/>
          <w:b/>
          <w:color w:val="E36C09"/>
          <w:sz w:val="24"/>
          <w:szCs w:val="24"/>
        </w:rPr>
        <w:lastRenderedPageBreak/>
        <w:t>INTRODUCCIÓN</w:t>
      </w:r>
    </w:p>
    <w:p w:rsidR="00E35CF3" w:rsidRDefault="00E35CF3">
      <w:pPr>
        <w:spacing w:after="0"/>
        <w:jc w:val="both"/>
        <w:rPr>
          <w:rFonts w:ascii="Arial" w:eastAsia="Arial" w:hAnsi="Arial" w:cs="Arial"/>
          <w:sz w:val="24"/>
          <w:szCs w:val="24"/>
        </w:rPr>
      </w:pPr>
    </w:p>
    <w:p w:rsidR="00E35CF3" w:rsidRDefault="00475BBD">
      <w:pPr>
        <w:spacing w:after="0"/>
        <w:jc w:val="both"/>
        <w:rPr>
          <w:rFonts w:ascii="Arial" w:eastAsia="Arial" w:hAnsi="Arial" w:cs="Arial"/>
          <w:sz w:val="24"/>
          <w:szCs w:val="24"/>
        </w:rPr>
      </w:pPr>
      <w:r>
        <w:rPr>
          <w:rFonts w:ascii="Arial" w:eastAsia="Arial" w:hAnsi="Arial" w:cs="Arial"/>
          <w:sz w:val="24"/>
          <w:szCs w:val="24"/>
        </w:rPr>
        <w:t>El e</w:t>
      </w:r>
      <w:r w:rsidR="00115966">
        <w:rPr>
          <w:rFonts w:ascii="Arial" w:eastAsia="Arial" w:hAnsi="Arial" w:cs="Arial"/>
          <w:sz w:val="24"/>
          <w:szCs w:val="24"/>
        </w:rPr>
        <w:t>stado de Michoacán de Ocampo reclama un Futuro Naranja de manera urgente. Las grandes debilidades institucionales que hoy refleja Michoacán de Ocampo requieren un Futuro Naranja, de una transformación de fondo y a fondo, para frenar el deterioro de la vida estatal y municipal y atender las diferentes crisis que se empalman y alimentan círculos perversos. La desigualdad, la inseguridad, la corrupción, la impunidad, la falta de oportunidades y la incertidumbre en la que día a día viven la mayoría de las personas en nuest</w:t>
      </w:r>
      <w:r>
        <w:rPr>
          <w:rFonts w:ascii="Arial" w:eastAsia="Arial" w:hAnsi="Arial" w:cs="Arial"/>
          <w:sz w:val="24"/>
          <w:szCs w:val="24"/>
        </w:rPr>
        <w:t>ro e</w:t>
      </w:r>
      <w:r w:rsidR="00115966">
        <w:rPr>
          <w:rFonts w:ascii="Arial" w:eastAsia="Arial" w:hAnsi="Arial" w:cs="Arial"/>
          <w:sz w:val="24"/>
          <w:szCs w:val="24"/>
        </w:rPr>
        <w:t xml:space="preserve">stado, se retroalimentan dando como resultado una profunda desconfianza de la ciudadanía en sus gobiernos. </w:t>
      </w:r>
    </w:p>
    <w:p w:rsidR="00E35CF3" w:rsidRDefault="00E35CF3">
      <w:pPr>
        <w:spacing w:after="0"/>
        <w:jc w:val="both"/>
        <w:rPr>
          <w:rFonts w:ascii="Arial" w:eastAsia="Arial" w:hAnsi="Arial" w:cs="Arial"/>
          <w:sz w:val="24"/>
          <w:szCs w:val="24"/>
        </w:rPr>
      </w:pPr>
    </w:p>
    <w:p w:rsidR="00E35CF3" w:rsidRDefault="00115966">
      <w:pPr>
        <w:spacing w:after="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Las ciudades son el lugar donde miles de familias realizan proyectos de vida, por eso desde Movimiento Ciudadano se plantea que existan municipios más humanos, incluyentes, eficientes y para todas las personas.</w:t>
      </w:r>
    </w:p>
    <w:p w:rsidR="00E35CF3" w:rsidRDefault="00E35CF3">
      <w:pPr>
        <w:spacing w:after="0"/>
        <w:jc w:val="both"/>
        <w:rPr>
          <w:rFonts w:ascii="Arial" w:eastAsia="Arial" w:hAnsi="Arial" w:cs="Arial"/>
          <w:sz w:val="24"/>
          <w:szCs w:val="24"/>
        </w:rPr>
      </w:pPr>
    </w:p>
    <w:p w:rsidR="00E35CF3" w:rsidRDefault="00115966">
      <w:pPr>
        <w:spacing w:after="0"/>
        <w:jc w:val="both"/>
        <w:rPr>
          <w:rFonts w:ascii="Arial" w:eastAsia="Arial" w:hAnsi="Arial" w:cs="Arial"/>
          <w:sz w:val="24"/>
          <w:szCs w:val="24"/>
        </w:rPr>
      </w:pPr>
      <w:r>
        <w:rPr>
          <w:rFonts w:ascii="Arial" w:eastAsia="Arial" w:hAnsi="Arial" w:cs="Arial"/>
          <w:sz w:val="24"/>
          <w:szCs w:val="24"/>
        </w:rPr>
        <w:t>Debemos actuar con decisión y compromiso, con un profundo amor por Michoacán de Ocampo, para luchar por la felicidad de sus habitantes. Los indicadores sobre la crisis de bienestar que vive la sociedad son contundentes. Es insostenible mantener las políticas que han limitado el crecimiento de la economía estatal, la creación de empleos bien remunerados, trabajos dignos, y, sobre todo, han fren</w:t>
      </w:r>
      <w:r w:rsidR="00475BBD">
        <w:rPr>
          <w:rFonts w:ascii="Arial" w:eastAsia="Arial" w:hAnsi="Arial" w:cs="Arial"/>
          <w:sz w:val="24"/>
          <w:szCs w:val="24"/>
        </w:rPr>
        <w:t>ado el desarrollo integral del e</w:t>
      </w:r>
      <w:r>
        <w:rPr>
          <w:rFonts w:ascii="Arial" w:eastAsia="Arial" w:hAnsi="Arial" w:cs="Arial"/>
          <w:sz w:val="24"/>
          <w:szCs w:val="24"/>
        </w:rPr>
        <w:t xml:space="preserve">stado. </w:t>
      </w:r>
    </w:p>
    <w:p w:rsidR="00E35CF3" w:rsidRDefault="00E35CF3">
      <w:pPr>
        <w:spacing w:after="0"/>
        <w:jc w:val="both"/>
        <w:rPr>
          <w:rFonts w:ascii="Arial" w:eastAsia="Arial" w:hAnsi="Arial" w:cs="Arial"/>
          <w:sz w:val="24"/>
          <w:szCs w:val="24"/>
        </w:rPr>
      </w:pPr>
    </w:p>
    <w:p w:rsidR="00E35CF3" w:rsidRDefault="00115966">
      <w:pPr>
        <w:tabs>
          <w:tab w:val="left" w:pos="851"/>
        </w:tabs>
        <w:spacing w:after="0"/>
        <w:jc w:val="both"/>
        <w:rPr>
          <w:rFonts w:ascii="Arial" w:eastAsia="Arial" w:hAnsi="Arial" w:cs="Arial"/>
          <w:sz w:val="24"/>
          <w:szCs w:val="24"/>
        </w:rPr>
      </w:pPr>
      <w:r>
        <w:rPr>
          <w:rFonts w:ascii="Arial" w:eastAsia="Arial" w:hAnsi="Arial" w:cs="Arial"/>
          <w:sz w:val="24"/>
          <w:szCs w:val="24"/>
        </w:rPr>
        <w:t>Las políticas económicas tendientes a beneficiar los derechos corporativos sobre los derechos sociales han traído como consecuencia el incremento progresivo de los niveles de pobreza y privaciones. No basta con que sólo crezca la economía, también se requiere un diseño institucional que garantice un modelo económico y social para que todos gocemos del bienestar.</w:t>
      </w:r>
    </w:p>
    <w:p w:rsidR="00E35CF3" w:rsidRDefault="00E35CF3">
      <w:pPr>
        <w:spacing w:after="0"/>
        <w:jc w:val="both"/>
        <w:rPr>
          <w:rFonts w:ascii="Arial" w:eastAsia="Arial" w:hAnsi="Arial" w:cs="Arial"/>
          <w:sz w:val="24"/>
          <w:szCs w:val="24"/>
        </w:rPr>
      </w:pPr>
    </w:p>
    <w:p w:rsidR="00E35CF3" w:rsidRDefault="00115966">
      <w:pPr>
        <w:spacing w:after="0"/>
        <w:jc w:val="both"/>
        <w:rPr>
          <w:rFonts w:ascii="Arial" w:eastAsia="Arial" w:hAnsi="Arial" w:cs="Arial"/>
          <w:sz w:val="24"/>
          <w:szCs w:val="24"/>
        </w:rPr>
      </w:pPr>
      <w:r>
        <w:rPr>
          <w:rFonts w:ascii="Arial" w:eastAsia="Arial" w:hAnsi="Arial" w:cs="Arial"/>
          <w:sz w:val="24"/>
          <w:szCs w:val="24"/>
        </w:rPr>
        <w:t>Asimismo, ante los escándalos de corrupción, las personas cuestionan, con justa razón, las malas prácticas gubernamentales, el uso de los recursos públicos a favor de unos pocos, la falta de transparencia y rendición de cuentas.</w:t>
      </w:r>
    </w:p>
    <w:p w:rsidR="00E35CF3" w:rsidRDefault="00E35CF3">
      <w:pPr>
        <w:spacing w:after="0"/>
        <w:jc w:val="both"/>
        <w:rPr>
          <w:rFonts w:ascii="Arial" w:eastAsia="Arial" w:hAnsi="Arial" w:cs="Arial"/>
          <w:sz w:val="24"/>
          <w:szCs w:val="24"/>
        </w:rPr>
      </w:pPr>
    </w:p>
    <w:p w:rsidR="00E35CF3" w:rsidRDefault="00115966">
      <w:pPr>
        <w:spacing w:after="0"/>
        <w:jc w:val="both"/>
        <w:rPr>
          <w:rFonts w:ascii="Arial" w:eastAsia="Arial" w:hAnsi="Arial" w:cs="Arial"/>
          <w:sz w:val="24"/>
          <w:szCs w:val="24"/>
        </w:rPr>
      </w:pPr>
      <w:r>
        <w:rPr>
          <w:rFonts w:ascii="Arial" w:eastAsia="Arial" w:hAnsi="Arial" w:cs="Arial"/>
          <w:sz w:val="24"/>
          <w:szCs w:val="24"/>
        </w:rPr>
        <w:t xml:space="preserve">Es una paradoja, que después de tantos años y tantas reformas para garantizar la transparencia de las elecciones, sigamos centrados en la calidad de la democracia electoral y no se registren avances sustantivos en la agenda de la democracia ciudadana. </w:t>
      </w:r>
    </w:p>
    <w:p w:rsidR="00E35CF3" w:rsidRDefault="00E35CF3">
      <w:pPr>
        <w:spacing w:after="0"/>
        <w:jc w:val="both"/>
        <w:rPr>
          <w:rFonts w:ascii="Arial" w:eastAsia="Arial" w:hAnsi="Arial" w:cs="Arial"/>
          <w:sz w:val="24"/>
          <w:szCs w:val="24"/>
        </w:rPr>
      </w:pPr>
    </w:p>
    <w:p w:rsidR="00E35CF3" w:rsidRDefault="00115966">
      <w:pPr>
        <w:tabs>
          <w:tab w:val="left" w:pos="851"/>
        </w:tabs>
        <w:spacing w:after="0"/>
        <w:jc w:val="both"/>
        <w:rPr>
          <w:rFonts w:ascii="Arial" w:eastAsia="Arial" w:hAnsi="Arial" w:cs="Arial"/>
          <w:sz w:val="24"/>
          <w:szCs w:val="24"/>
        </w:rPr>
      </w:pPr>
      <w:r>
        <w:rPr>
          <w:rFonts w:ascii="Arial" w:eastAsia="Arial" w:hAnsi="Arial" w:cs="Arial"/>
          <w:sz w:val="24"/>
          <w:szCs w:val="24"/>
        </w:rPr>
        <w:t xml:space="preserve">En Michoacán de Ocampo se ha perdido el equilibrio entre el goce de las libertades y la garantía de la seguridad. Al mismo tiempo se han desdibujado los límites de la seguridad en </w:t>
      </w:r>
      <w:r w:rsidR="00475BBD">
        <w:rPr>
          <w:rFonts w:ascii="Arial" w:eastAsia="Arial" w:hAnsi="Arial" w:cs="Arial"/>
          <w:sz w:val="24"/>
          <w:szCs w:val="24"/>
        </w:rPr>
        <w:t>el e</w:t>
      </w:r>
      <w:r>
        <w:rPr>
          <w:rFonts w:ascii="Arial" w:eastAsia="Arial" w:hAnsi="Arial" w:cs="Arial"/>
          <w:sz w:val="24"/>
          <w:szCs w:val="24"/>
        </w:rPr>
        <w:t xml:space="preserve">stado y de la seguridad ciudadana. La debilidad institucional en las policías genera mayores posibilidades de operación y violencia por parte de la </w:t>
      </w:r>
      <w:r>
        <w:rPr>
          <w:rFonts w:ascii="Arial" w:eastAsia="Arial" w:hAnsi="Arial" w:cs="Arial"/>
          <w:sz w:val="24"/>
          <w:szCs w:val="24"/>
        </w:rPr>
        <w:lastRenderedPageBreak/>
        <w:t>delincuencia organiza</w:t>
      </w:r>
      <w:r w:rsidR="00475BBD">
        <w:rPr>
          <w:rFonts w:ascii="Arial" w:eastAsia="Arial" w:hAnsi="Arial" w:cs="Arial"/>
          <w:sz w:val="24"/>
          <w:szCs w:val="24"/>
        </w:rPr>
        <w:t>da. Asimismo, la debilidad del e</w:t>
      </w:r>
      <w:r>
        <w:rPr>
          <w:rFonts w:ascii="Arial" w:eastAsia="Arial" w:hAnsi="Arial" w:cs="Arial"/>
          <w:sz w:val="24"/>
          <w:szCs w:val="24"/>
        </w:rPr>
        <w:t xml:space="preserve">stado de Derecho, la falta de confianza en las instituciones y la ineficiencia en la impartición de justicia abonan a la inseguridad. La violencia criminal mina la gobernanza, genera espacios informales de poder, alimenta los ciclos de la pobreza y la exclusión y obstaculiza las posibilidades de crecimiento y desarrollo económico. </w:t>
      </w:r>
    </w:p>
    <w:p w:rsidR="00E35CF3" w:rsidRDefault="00E35CF3">
      <w:pPr>
        <w:spacing w:after="0"/>
        <w:jc w:val="both"/>
        <w:rPr>
          <w:rFonts w:ascii="Arial" w:eastAsia="Arial" w:hAnsi="Arial" w:cs="Arial"/>
          <w:sz w:val="24"/>
          <w:szCs w:val="24"/>
        </w:rPr>
      </w:pPr>
    </w:p>
    <w:p w:rsidR="00E35CF3" w:rsidRDefault="00725E21">
      <w:pPr>
        <w:spacing w:after="0"/>
        <w:jc w:val="both"/>
        <w:rPr>
          <w:rFonts w:ascii="Arial" w:eastAsia="Arial" w:hAnsi="Arial" w:cs="Arial"/>
          <w:sz w:val="24"/>
          <w:szCs w:val="24"/>
        </w:rPr>
      </w:pPr>
      <w:r>
        <w:rPr>
          <w:rFonts w:ascii="Arial" w:eastAsia="Arial" w:hAnsi="Arial" w:cs="Arial"/>
          <w:sz w:val="24"/>
          <w:szCs w:val="24"/>
        </w:rPr>
        <w:t>La ciudadanía reclama paz, un e</w:t>
      </w:r>
      <w:r w:rsidR="00115966">
        <w:rPr>
          <w:rFonts w:ascii="Arial" w:eastAsia="Arial" w:hAnsi="Arial" w:cs="Arial"/>
          <w:sz w:val="24"/>
          <w:szCs w:val="24"/>
        </w:rPr>
        <w:t>stado que garantice su seguridad física, su patrimonio y el goce de los espacios públicos. Es urgente replantear la estrategia de combate a la delincuencia organizada e impulsar programas de recuperación del tejido</w:t>
      </w:r>
      <w:r>
        <w:rPr>
          <w:rFonts w:ascii="Arial" w:eastAsia="Arial" w:hAnsi="Arial" w:cs="Arial"/>
          <w:sz w:val="24"/>
          <w:szCs w:val="24"/>
        </w:rPr>
        <w:t xml:space="preserve"> social, en los municipios del e</w:t>
      </w:r>
      <w:r w:rsidR="00115966">
        <w:rPr>
          <w:rFonts w:ascii="Arial" w:eastAsia="Arial" w:hAnsi="Arial" w:cs="Arial"/>
          <w:sz w:val="24"/>
          <w:szCs w:val="24"/>
        </w:rPr>
        <w:t xml:space="preserve">stado. En Michoacán de Ocampo tenemos que hacerlo todas las personas, los flujos ilícitos de estupefacientes, trata de personas, armas, dinero ilícito, robo de minerales, tráfico de especies vegetales y animales, así como productos apócrifos, hacen necesarios esquemas de cooperación y coordinación de las autoridades encargadas de dar protección bajo el principio de la responsabilidad compartida es aquí donde los municipios juegan un papel importante. </w:t>
      </w:r>
    </w:p>
    <w:p w:rsidR="00E35CF3" w:rsidRDefault="00E35CF3">
      <w:pPr>
        <w:spacing w:after="0"/>
        <w:jc w:val="both"/>
        <w:rPr>
          <w:rFonts w:ascii="Arial" w:eastAsia="Arial" w:hAnsi="Arial" w:cs="Arial"/>
          <w:sz w:val="24"/>
          <w:szCs w:val="24"/>
        </w:rPr>
      </w:pPr>
    </w:p>
    <w:p w:rsidR="00E35CF3" w:rsidRDefault="00115966">
      <w:pPr>
        <w:spacing w:after="0"/>
        <w:jc w:val="both"/>
        <w:rPr>
          <w:rFonts w:ascii="Arial" w:eastAsia="Arial" w:hAnsi="Arial" w:cs="Arial"/>
          <w:sz w:val="24"/>
          <w:szCs w:val="24"/>
        </w:rPr>
      </w:pPr>
      <w:r>
        <w:rPr>
          <w:rFonts w:ascii="Arial" w:eastAsia="Arial" w:hAnsi="Arial" w:cs="Arial"/>
          <w:sz w:val="24"/>
          <w:szCs w:val="24"/>
        </w:rPr>
        <w:t xml:space="preserve">Decía Octavio Paz que los países se reconocen no sólo por su historia, sino también por sus proyectos, y hoy Michoacán de Ocampo parece tener sólo su rica historia. Los resultados de los últimos 30 años muestran que nuestro modelo actual es incapaz de responder a los retos y desafíos fundamentales que enfrentamos. </w:t>
      </w:r>
    </w:p>
    <w:p w:rsidR="00E35CF3" w:rsidRDefault="00E35CF3">
      <w:pPr>
        <w:spacing w:after="0"/>
        <w:jc w:val="both"/>
        <w:rPr>
          <w:rFonts w:ascii="Arial" w:eastAsia="Arial" w:hAnsi="Arial" w:cs="Arial"/>
          <w:sz w:val="24"/>
          <w:szCs w:val="24"/>
        </w:rPr>
      </w:pPr>
    </w:p>
    <w:p w:rsidR="00E35CF3" w:rsidRDefault="00115966">
      <w:pPr>
        <w:spacing w:after="0"/>
        <w:jc w:val="both"/>
        <w:rPr>
          <w:rFonts w:ascii="Arial" w:eastAsia="Arial" w:hAnsi="Arial" w:cs="Arial"/>
          <w:sz w:val="24"/>
          <w:szCs w:val="24"/>
        </w:rPr>
      </w:pPr>
      <w:r>
        <w:rPr>
          <w:rFonts w:ascii="Arial" w:eastAsia="Arial" w:hAnsi="Arial" w:cs="Arial"/>
          <w:sz w:val="24"/>
          <w:szCs w:val="24"/>
        </w:rPr>
        <w:t>La indignación y el reclamo deben traducirse en un Nuevo Proyecto de Estado, en el que la sociedad civil sea protagonista central. Necesitamos otro enfoque, pensar de otra manera en México, la globalización y el país; desde la solidaridad, la cooperación y lo comunitario. Una propuesta incluyente y de largo plazo; que sea impulsada por una fuerza política mayoritaria.</w:t>
      </w:r>
    </w:p>
    <w:p w:rsidR="00E35CF3" w:rsidRDefault="00E35CF3">
      <w:pPr>
        <w:spacing w:after="0"/>
        <w:jc w:val="both"/>
        <w:rPr>
          <w:rFonts w:ascii="Arial" w:eastAsia="Arial" w:hAnsi="Arial" w:cs="Arial"/>
          <w:b/>
          <w:smallCaps/>
          <w:sz w:val="24"/>
          <w:szCs w:val="24"/>
        </w:rPr>
      </w:pPr>
    </w:p>
    <w:p w:rsidR="00E35CF3" w:rsidRDefault="00115966">
      <w:pPr>
        <w:spacing w:after="0"/>
        <w:jc w:val="both"/>
        <w:rPr>
          <w:rFonts w:ascii="Arial" w:eastAsia="Arial" w:hAnsi="Arial" w:cs="Arial"/>
          <w:sz w:val="24"/>
          <w:szCs w:val="24"/>
        </w:rPr>
      </w:pPr>
      <w:r>
        <w:rPr>
          <w:rFonts w:ascii="Arial" w:eastAsia="Arial" w:hAnsi="Arial" w:cs="Arial"/>
          <w:sz w:val="24"/>
          <w:szCs w:val="24"/>
        </w:rPr>
        <w:t>Movimiento Ciudadano, refrenda su compromiso de tr</w:t>
      </w:r>
      <w:r w:rsidR="00725E21">
        <w:rPr>
          <w:rFonts w:ascii="Arial" w:eastAsia="Arial" w:hAnsi="Arial" w:cs="Arial"/>
          <w:sz w:val="24"/>
          <w:szCs w:val="24"/>
        </w:rPr>
        <w:t>abajar de la mano de las y los m</w:t>
      </w:r>
      <w:r>
        <w:rPr>
          <w:rFonts w:ascii="Arial" w:eastAsia="Arial" w:hAnsi="Arial" w:cs="Arial"/>
          <w:sz w:val="24"/>
          <w:szCs w:val="24"/>
        </w:rPr>
        <w:t>ichoacanos, para definir y conducir las acciones necesarias para transformar al Estado. Es momento de consolidar políticas públicas que prioricen el bienestar de la ciudadanía y que recojan los anhelos de la gente. Es tiempo de darle un nuevo sentido a la de</w:t>
      </w:r>
      <w:r w:rsidR="00725E21">
        <w:rPr>
          <w:rFonts w:ascii="Arial" w:eastAsia="Arial" w:hAnsi="Arial" w:cs="Arial"/>
          <w:sz w:val="24"/>
          <w:szCs w:val="24"/>
        </w:rPr>
        <w:t>mocracia en el e</w:t>
      </w:r>
      <w:r>
        <w:rPr>
          <w:rFonts w:ascii="Arial" w:eastAsia="Arial" w:hAnsi="Arial" w:cs="Arial"/>
          <w:sz w:val="24"/>
          <w:szCs w:val="24"/>
        </w:rPr>
        <w:t>stado de Michoacán de Ocampo, entendiéndola a partir de la auténtica participación ciudadana en la toma de decisiones y la definición de políticas públicas que impulsen instrumentos para la transparencia y la rendición de cuentas, lo que significa terminar con la opacidad, la corrupción, la impunidad y la falta de resultados que muc</w:t>
      </w:r>
      <w:r w:rsidR="00725E21">
        <w:rPr>
          <w:rFonts w:ascii="Arial" w:eastAsia="Arial" w:hAnsi="Arial" w:cs="Arial"/>
          <w:sz w:val="24"/>
          <w:szCs w:val="24"/>
        </w:rPr>
        <w:t>ho daño le han hecho a nuestro e</w:t>
      </w:r>
      <w:r>
        <w:rPr>
          <w:rFonts w:ascii="Arial" w:eastAsia="Arial" w:hAnsi="Arial" w:cs="Arial"/>
          <w:sz w:val="24"/>
          <w:szCs w:val="24"/>
        </w:rPr>
        <w:t xml:space="preserve">stado.  </w:t>
      </w:r>
    </w:p>
    <w:p w:rsidR="00E35CF3" w:rsidRDefault="00E35CF3">
      <w:pPr>
        <w:tabs>
          <w:tab w:val="left" w:pos="851"/>
        </w:tabs>
        <w:spacing w:after="0"/>
        <w:jc w:val="both"/>
        <w:rPr>
          <w:rFonts w:ascii="Arial" w:eastAsia="Arial" w:hAnsi="Arial" w:cs="Arial"/>
          <w:sz w:val="24"/>
          <w:szCs w:val="24"/>
        </w:rPr>
      </w:pPr>
    </w:p>
    <w:p w:rsidR="00E35CF3" w:rsidRDefault="00115966">
      <w:pPr>
        <w:tabs>
          <w:tab w:val="left" w:pos="851"/>
        </w:tabs>
        <w:spacing w:after="0"/>
        <w:jc w:val="both"/>
        <w:rPr>
          <w:rFonts w:ascii="Arial" w:eastAsia="Arial" w:hAnsi="Arial" w:cs="Arial"/>
          <w:sz w:val="24"/>
          <w:szCs w:val="24"/>
        </w:rPr>
      </w:pPr>
      <w:r>
        <w:rPr>
          <w:rFonts w:ascii="Arial" w:eastAsia="Arial" w:hAnsi="Arial" w:cs="Arial"/>
          <w:sz w:val="24"/>
          <w:szCs w:val="24"/>
        </w:rPr>
        <w:t xml:space="preserve">Desde nuestros orígenes, en Movimiento Ciudadano hemos promovido una agenda política que pone a las personas en el centro de nuestras propuestas, a partir de tres referentes que se mantienen como ejes transversales de la Plataforma </w:t>
      </w:r>
      <w:r>
        <w:rPr>
          <w:rFonts w:ascii="Arial" w:eastAsia="Arial" w:hAnsi="Arial" w:cs="Arial"/>
          <w:sz w:val="24"/>
          <w:szCs w:val="24"/>
        </w:rPr>
        <w:lastRenderedPageBreak/>
        <w:t>Municipal Ele</w:t>
      </w:r>
      <w:r w:rsidR="00725E21">
        <w:rPr>
          <w:rFonts w:ascii="Arial" w:eastAsia="Arial" w:hAnsi="Arial" w:cs="Arial"/>
          <w:sz w:val="24"/>
          <w:szCs w:val="24"/>
        </w:rPr>
        <w:t>ctoral para los municipios del e</w:t>
      </w:r>
      <w:r>
        <w:rPr>
          <w:rFonts w:ascii="Arial" w:eastAsia="Arial" w:hAnsi="Arial" w:cs="Arial"/>
          <w:sz w:val="24"/>
          <w:szCs w:val="24"/>
        </w:rPr>
        <w:t xml:space="preserve">stado de Michoacán de Ocampo 2023-2024, en </w:t>
      </w:r>
      <w:r w:rsidR="00725E21">
        <w:rPr>
          <w:rFonts w:ascii="Arial" w:eastAsia="Arial" w:hAnsi="Arial" w:cs="Arial"/>
          <w:sz w:val="24"/>
          <w:szCs w:val="24"/>
        </w:rPr>
        <w:t>cada uno de los municipios del e</w:t>
      </w:r>
      <w:r>
        <w:rPr>
          <w:rFonts w:ascii="Arial" w:eastAsia="Arial" w:hAnsi="Arial" w:cs="Arial"/>
          <w:sz w:val="24"/>
          <w:szCs w:val="24"/>
        </w:rPr>
        <w:t>stado habremos de trabajar para que se cumplan:</w:t>
      </w:r>
    </w:p>
    <w:p w:rsidR="00E35CF3" w:rsidRDefault="00E35CF3">
      <w:pPr>
        <w:tabs>
          <w:tab w:val="left" w:pos="851"/>
        </w:tabs>
        <w:spacing w:after="0"/>
        <w:jc w:val="both"/>
        <w:rPr>
          <w:rFonts w:ascii="Arial" w:eastAsia="Arial" w:hAnsi="Arial" w:cs="Arial"/>
          <w:sz w:val="24"/>
          <w:szCs w:val="24"/>
        </w:rPr>
      </w:pPr>
    </w:p>
    <w:p w:rsidR="00E35CF3" w:rsidRDefault="00115966" w:rsidP="00F02E1D">
      <w:pPr>
        <w:numPr>
          <w:ilvl w:val="0"/>
          <w:numId w:val="1"/>
        </w:numPr>
        <w:pBdr>
          <w:top w:val="nil"/>
          <w:left w:val="nil"/>
          <w:bottom w:val="nil"/>
          <w:right w:val="nil"/>
          <w:between w:val="nil"/>
        </w:pBdr>
        <w:spacing w:after="0" w:line="240" w:lineRule="auto"/>
        <w:ind w:left="0"/>
        <w:jc w:val="both"/>
        <w:rPr>
          <w:rFonts w:ascii="Arial" w:eastAsia="Arial" w:hAnsi="Arial" w:cs="Arial"/>
          <w:color w:val="000000"/>
          <w:sz w:val="24"/>
          <w:szCs w:val="24"/>
        </w:rPr>
      </w:pPr>
      <w:r>
        <w:rPr>
          <w:rFonts w:ascii="Arial" w:eastAsia="Arial" w:hAnsi="Arial" w:cs="Arial"/>
          <w:color w:val="000000"/>
          <w:sz w:val="24"/>
          <w:szCs w:val="24"/>
        </w:rPr>
        <w:t>Futuro Naranja para el Desarrollo Humano, entendido como la ampliación de las opciones, oportunidades y libertades de las personas para el goce de una vida digna, larga y saludable.</w:t>
      </w:r>
    </w:p>
    <w:p w:rsidR="00E35CF3" w:rsidRDefault="00E35CF3" w:rsidP="00F02E1D">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F02E1D">
      <w:pPr>
        <w:numPr>
          <w:ilvl w:val="0"/>
          <w:numId w:val="1"/>
        </w:numPr>
        <w:pBdr>
          <w:top w:val="nil"/>
          <w:left w:val="nil"/>
          <w:bottom w:val="nil"/>
          <w:right w:val="nil"/>
          <w:between w:val="nil"/>
        </w:pBdr>
        <w:spacing w:after="0" w:line="240" w:lineRule="auto"/>
        <w:ind w:left="0"/>
        <w:jc w:val="both"/>
        <w:rPr>
          <w:rFonts w:ascii="Arial" w:eastAsia="Arial" w:hAnsi="Arial" w:cs="Arial"/>
          <w:color w:val="000000"/>
          <w:sz w:val="24"/>
          <w:szCs w:val="24"/>
        </w:rPr>
      </w:pPr>
      <w:r>
        <w:rPr>
          <w:rFonts w:ascii="Arial" w:eastAsia="Arial" w:hAnsi="Arial" w:cs="Arial"/>
          <w:color w:val="000000"/>
          <w:sz w:val="24"/>
          <w:szCs w:val="24"/>
        </w:rPr>
        <w:t>Futuro Naranja para la Seguridad Humana, que significa proteger a las personas contra amenazas crónicas o alteraciones súbitas a su forma de vida y garantizar sus derechos y libertades frente al miedo; frente a las carencias y para gozar de una vida digna.</w:t>
      </w:r>
    </w:p>
    <w:p w:rsidR="00E35CF3" w:rsidRDefault="00E35CF3" w:rsidP="00F02E1D">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F02E1D">
      <w:pPr>
        <w:numPr>
          <w:ilvl w:val="0"/>
          <w:numId w:val="1"/>
        </w:numPr>
        <w:pBdr>
          <w:top w:val="nil"/>
          <w:left w:val="nil"/>
          <w:bottom w:val="nil"/>
          <w:right w:val="nil"/>
          <w:between w:val="nil"/>
        </w:pBdr>
        <w:spacing w:after="0" w:line="240" w:lineRule="auto"/>
        <w:ind w:left="0"/>
        <w:jc w:val="both"/>
        <w:rPr>
          <w:rFonts w:ascii="Arial" w:eastAsia="Arial" w:hAnsi="Arial" w:cs="Arial"/>
          <w:color w:val="000000"/>
          <w:sz w:val="24"/>
          <w:szCs w:val="24"/>
        </w:rPr>
      </w:pPr>
      <w:r>
        <w:rPr>
          <w:rFonts w:ascii="Arial" w:eastAsia="Arial" w:hAnsi="Arial" w:cs="Arial"/>
          <w:color w:val="000000"/>
          <w:sz w:val="24"/>
          <w:szCs w:val="24"/>
        </w:rPr>
        <w:t xml:space="preserve">Futuro Naranja para el Desarrollo Sostenible, un modelo progresista e integral orientado al crecimiento económico incluyente para el bienestar social y el cuidado del medioambiente, con especial énfasis en la igualdad de género y la justicia intergeneracional. </w:t>
      </w:r>
    </w:p>
    <w:p w:rsidR="00E35CF3" w:rsidRDefault="00E35CF3" w:rsidP="00F02E1D">
      <w:pPr>
        <w:tabs>
          <w:tab w:val="left" w:pos="851"/>
        </w:tabs>
        <w:spacing w:after="0"/>
        <w:jc w:val="both"/>
        <w:rPr>
          <w:rFonts w:ascii="Arial" w:eastAsia="Arial" w:hAnsi="Arial" w:cs="Arial"/>
          <w:sz w:val="24"/>
          <w:szCs w:val="24"/>
        </w:rPr>
      </w:pPr>
    </w:p>
    <w:p w:rsidR="00E35CF3" w:rsidRDefault="00115966">
      <w:pPr>
        <w:tabs>
          <w:tab w:val="left" w:pos="851"/>
        </w:tabs>
        <w:spacing w:after="0"/>
        <w:jc w:val="both"/>
        <w:rPr>
          <w:rFonts w:ascii="Arial" w:eastAsia="Arial" w:hAnsi="Arial" w:cs="Arial"/>
          <w:sz w:val="24"/>
          <w:szCs w:val="24"/>
        </w:rPr>
      </w:pPr>
      <w:r>
        <w:rPr>
          <w:rFonts w:ascii="Arial" w:eastAsia="Arial" w:hAnsi="Arial" w:cs="Arial"/>
          <w:sz w:val="24"/>
          <w:szCs w:val="24"/>
        </w:rPr>
        <w:t>En Movimiento Ciudadano hemos promovido de forma decidida el empoderamiento de las personas y su participación en los asuntos públicos. Nuestro objetivo es construir una democracia ciudadana y promover políticas públicas con un enfoque transversal de derechos humanos con la finalidad de que las</w:t>
      </w:r>
      <w:r w:rsidR="00DB78E1">
        <w:rPr>
          <w:rFonts w:ascii="Arial" w:eastAsia="Arial" w:hAnsi="Arial" w:cs="Arial"/>
          <w:sz w:val="24"/>
          <w:szCs w:val="24"/>
        </w:rPr>
        <w:t xml:space="preserve"> y los m</w:t>
      </w:r>
      <w:r>
        <w:rPr>
          <w:rFonts w:ascii="Arial" w:eastAsia="Arial" w:hAnsi="Arial" w:cs="Arial"/>
          <w:sz w:val="24"/>
          <w:szCs w:val="24"/>
        </w:rPr>
        <w:t xml:space="preserve">ichoacanos gocen de una vida digna y libre. </w:t>
      </w:r>
    </w:p>
    <w:p w:rsidR="00E35CF3" w:rsidRDefault="00E35CF3">
      <w:pPr>
        <w:tabs>
          <w:tab w:val="left" w:pos="851"/>
        </w:tabs>
        <w:spacing w:after="0"/>
        <w:jc w:val="both"/>
        <w:rPr>
          <w:rFonts w:ascii="Arial" w:eastAsia="Arial" w:hAnsi="Arial" w:cs="Arial"/>
          <w:sz w:val="24"/>
          <w:szCs w:val="24"/>
        </w:rPr>
      </w:pPr>
    </w:p>
    <w:p w:rsidR="00E35CF3" w:rsidRDefault="00115966">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Nuestra Plataforma Municipal Electoral se compone de siete ejes de acción:</w:t>
      </w:r>
    </w:p>
    <w:p w:rsidR="00E35CF3" w:rsidRDefault="00115966">
      <w:pPr>
        <w:keepLines/>
        <w:spacing w:after="240"/>
        <w:jc w:val="both"/>
        <w:rPr>
          <w:rFonts w:ascii="Arial" w:eastAsia="Arial" w:hAnsi="Arial" w:cs="Arial"/>
          <w:b/>
          <w:sz w:val="24"/>
          <w:szCs w:val="24"/>
        </w:rPr>
      </w:pPr>
      <w:r>
        <w:rPr>
          <w:rFonts w:ascii="Arial" w:eastAsia="Arial" w:hAnsi="Arial" w:cs="Arial"/>
          <w:sz w:val="24"/>
          <w:szCs w:val="24"/>
        </w:rPr>
        <w:t xml:space="preserve">I.- Un Futuro Naranja para una Economía Ciudadana de Bienestar Social.            </w:t>
      </w:r>
    </w:p>
    <w:p w:rsidR="00E35CF3" w:rsidRDefault="00115966">
      <w:pPr>
        <w:keepLines/>
        <w:spacing w:after="240"/>
        <w:jc w:val="both"/>
        <w:rPr>
          <w:rFonts w:ascii="Arial" w:eastAsia="Arial" w:hAnsi="Arial" w:cs="Arial"/>
          <w:b/>
          <w:sz w:val="24"/>
          <w:szCs w:val="24"/>
        </w:rPr>
      </w:pPr>
      <w:r>
        <w:rPr>
          <w:rFonts w:ascii="Arial" w:eastAsia="Arial" w:hAnsi="Arial" w:cs="Arial"/>
          <w:sz w:val="24"/>
          <w:szCs w:val="24"/>
        </w:rPr>
        <w:t xml:space="preserve">II.- Un Futuro Naranja para la Ciudadanización de la Política.                          </w:t>
      </w:r>
    </w:p>
    <w:p w:rsidR="00E35CF3" w:rsidRDefault="00115966">
      <w:pPr>
        <w:keepLines/>
        <w:spacing w:after="240"/>
        <w:jc w:val="both"/>
        <w:rPr>
          <w:rFonts w:ascii="Arial" w:eastAsia="Arial" w:hAnsi="Arial" w:cs="Arial"/>
          <w:sz w:val="24"/>
          <w:szCs w:val="24"/>
        </w:rPr>
      </w:pPr>
      <w:r>
        <w:rPr>
          <w:rFonts w:ascii="Arial" w:eastAsia="Arial" w:hAnsi="Arial" w:cs="Arial"/>
          <w:sz w:val="24"/>
          <w:szCs w:val="24"/>
        </w:rPr>
        <w:t>III.- Un Futuro Naranja para un Gobierno Ciudadanizado y Promotor del Desarrollo.</w:t>
      </w:r>
    </w:p>
    <w:p w:rsidR="00E35CF3" w:rsidRDefault="00115966">
      <w:pPr>
        <w:keepLines/>
        <w:spacing w:after="240"/>
        <w:jc w:val="both"/>
        <w:rPr>
          <w:rFonts w:ascii="Arial" w:eastAsia="Arial" w:hAnsi="Arial" w:cs="Arial"/>
          <w:b/>
          <w:sz w:val="24"/>
          <w:szCs w:val="24"/>
        </w:rPr>
      </w:pPr>
      <w:r>
        <w:rPr>
          <w:rFonts w:ascii="Arial" w:eastAsia="Arial" w:hAnsi="Arial" w:cs="Arial"/>
          <w:sz w:val="24"/>
          <w:szCs w:val="24"/>
        </w:rPr>
        <w:t xml:space="preserve">IV.- Futuro Naranja para la Seguridad Pública y Justicia Ciudadana.          </w:t>
      </w:r>
    </w:p>
    <w:p w:rsidR="00E35CF3" w:rsidRDefault="00115966">
      <w:pPr>
        <w:keepLines/>
        <w:spacing w:after="240"/>
        <w:jc w:val="both"/>
        <w:rPr>
          <w:rFonts w:ascii="Arial" w:eastAsia="Arial" w:hAnsi="Arial" w:cs="Arial"/>
          <w:sz w:val="24"/>
          <w:szCs w:val="24"/>
        </w:rPr>
      </w:pPr>
      <w:r>
        <w:rPr>
          <w:rFonts w:ascii="Arial" w:eastAsia="Arial" w:hAnsi="Arial" w:cs="Arial"/>
          <w:sz w:val="24"/>
          <w:szCs w:val="24"/>
        </w:rPr>
        <w:t xml:space="preserve">V.- Un Futuro Naranja para el Municipio Ciudadanizado.    </w:t>
      </w:r>
    </w:p>
    <w:p w:rsidR="00E35CF3" w:rsidRDefault="00115966">
      <w:pPr>
        <w:keepLines/>
        <w:spacing w:after="240"/>
        <w:jc w:val="both"/>
        <w:rPr>
          <w:rFonts w:ascii="Arial" w:eastAsia="Arial" w:hAnsi="Arial" w:cs="Arial"/>
          <w:sz w:val="24"/>
          <w:szCs w:val="24"/>
        </w:rPr>
      </w:pPr>
      <w:r>
        <w:rPr>
          <w:rFonts w:ascii="Arial" w:eastAsia="Arial" w:hAnsi="Arial" w:cs="Arial"/>
          <w:sz w:val="24"/>
          <w:szCs w:val="24"/>
        </w:rPr>
        <w:t xml:space="preserve">VI.- El Compromiso de Movimiento Ciudadano con el Futuro Naranja.      </w:t>
      </w:r>
    </w:p>
    <w:p w:rsidR="00E35CF3" w:rsidRDefault="00115966">
      <w:pPr>
        <w:jc w:val="both"/>
        <w:rPr>
          <w:rFonts w:ascii="Arial" w:eastAsia="Arial" w:hAnsi="Arial" w:cs="Arial"/>
          <w:sz w:val="24"/>
          <w:szCs w:val="24"/>
        </w:rPr>
      </w:pPr>
      <w:r>
        <w:rPr>
          <w:rFonts w:ascii="Arial" w:eastAsia="Arial" w:hAnsi="Arial" w:cs="Arial"/>
          <w:sz w:val="24"/>
          <w:szCs w:val="24"/>
        </w:rPr>
        <w:t>VII.- Futuro Naranja en la Multiculturalidad y Promoción del Desarrollo de las Comunidades Indígenas y Pueblos Originarios.</w:t>
      </w:r>
    </w:p>
    <w:p w:rsidR="00E35CF3" w:rsidRDefault="00115966">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La Plataforma Electoral 2023-2024 de los municipios de </w:t>
      </w:r>
      <w:r>
        <w:rPr>
          <w:rFonts w:ascii="Arial" w:eastAsia="Arial" w:hAnsi="Arial" w:cs="Arial"/>
          <w:sz w:val="24"/>
          <w:szCs w:val="24"/>
        </w:rPr>
        <w:t>Michoacán de Ocampo</w:t>
      </w:r>
      <w:r>
        <w:rPr>
          <w:rFonts w:ascii="Arial" w:eastAsia="Arial" w:hAnsi="Arial" w:cs="Arial"/>
          <w:color w:val="000000"/>
          <w:sz w:val="24"/>
          <w:szCs w:val="24"/>
        </w:rPr>
        <w:t xml:space="preserve"> concentra las propuestas programáticas de Movimiento Ciudadano para la elección del 2024, donde se renovarán </w:t>
      </w:r>
      <w:r w:rsidR="00725E21">
        <w:rPr>
          <w:rFonts w:ascii="Arial" w:eastAsia="Arial" w:hAnsi="Arial" w:cs="Arial"/>
          <w:color w:val="000000"/>
          <w:sz w:val="24"/>
          <w:szCs w:val="24"/>
        </w:rPr>
        <w:t>112 municipios de nuestro e</w:t>
      </w:r>
      <w:r>
        <w:rPr>
          <w:rFonts w:ascii="Arial" w:eastAsia="Arial" w:hAnsi="Arial" w:cs="Arial"/>
          <w:color w:val="000000"/>
          <w:sz w:val="24"/>
          <w:szCs w:val="24"/>
        </w:rPr>
        <w:t xml:space="preserve">stado. </w:t>
      </w:r>
    </w:p>
    <w:p w:rsidR="00E35CF3" w:rsidRDefault="00E35CF3">
      <w:pPr>
        <w:pBdr>
          <w:top w:val="nil"/>
          <w:left w:val="nil"/>
          <w:bottom w:val="nil"/>
          <w:right w:val="nil"/>
          <w:between w:val="nil"/>
        </w:pBdr>
        <w:spacing w:after="0"/>
        <w:ind w:left="720"/>
        <w:rPr>
          <w:rFonts w:ascii="Arial" w:eastAsia="Arial" w:hAnsi="Arial" w:cs="Arial"/>
          <w:b/>
          <w:color w:val="000000"/>
          <w:sz w:val="24"/>
          <w:szCs w:val="24"/>
        </w:rPr>
      </w:pPr>
    </w:p>
    <w:p w:rsidR="00E35CF3" w:rsidRDefault="00115966">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lastRenderedPageBreak/>
        <w:t>Movimiento Ciudadano propone 8 ideas y soluciones para tener Municipios y una zona metropolitana mejor ordenada, planeada y que no dejen fuera a nadie:</w:t>
      </w:r>
    </w:p>
    <w:p w:rsidR="00E35CF3" w:rsidRDefault="00115966">
      <w:pPr>
        <w:pBdr>
          <w:top w:val="nil"/>
          <w:left w:val="nil"/>
          <w:bottom w:val="nil"/>
          <w:right w:val="nil"/>
          <w:between w:val="nil"/>
        </w:pBdr>
        <w:shd w:val="clear" w:color="auto" w:fill="FFFFFF"/>
        <w:spacing w:before="360" w:after="36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1. </w:t>
      </w:r>
      <w:r>
        <w:rPr>
          <w:rFonts w:ascii="Arial" w:eastAsia="Arial" w:hAnsi="Arial" w:cs="Arial"/>
          <w:sz w:val="24"/>
          <w:szCs w:val="24"/>
        </w:rPr>
        <w:t xml:space="preserve">Lo Nuevo contra la vieja política es. </w:t>
      </w:r>
      <w:r>
        <w:rPr>
          <w:rFonts w:ascii="Arial" w:eastAsia="Arial" w:hAnsi="Arial" w:cs="Arial"/>
          <w:color w:val="000000"/>
          <w:sz w:val="24"/>
          <w:szCs w:val="24"/>
        </w:rPr>
        <w:t>El Derecho a moverse. Que puedas contar con sistemas de transporte eficientes, seguros, dignos y a precios razonables, es tu derecho. Es hora de que las autoridades cumplan con su obligación.</w:t>
      </w:r>
    </w:p>
    <w:p w:rsidR="00E35CF3" w:rsidRDefault="00115966">
      <w:pPr>
        <w:pBdr>
          <w:top w:val="nil"/>
          <w:left w:val="nil"/>
          <w:bottom w:val="nil"/>
          <w:right w:val="nil"/>
          <w:between w:val="nil"/>
        </w:pBdr>
        <w:shd w:val="clear" w:color="auto" w:fill="FFFFFF"/>
        <w:spacing w:before="360" w:after="36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2. </w:t>
      </w:r>
      <w:r>
        <w:rPr>
          <w:rFonts w:ascii="Arial" w:eastAsia="Arial" w:hAnsi="Arial" w:cs="Arial"/>
          <w:sz w:val="24"/>
          <w:szCs w:val="24"/>
        </w:rPr>
        <w:t xml:space="preserve">Lo Nuevo contra la vieja política es. </w:t>
      </w:r>
      <w:r>
        <w:rPr>
          <w:rFonts w:ascii="Arial" w:eastAsia="Arial" w:hAnsi="Arial" w:cs="Arial"/>
          <w:color w:val="000000"/>
          <w:sz w:val="24"/>
          <w:szCs w:val="24"/>
        </w:rPr>
        <w:t>Ciudades y municipios con perspectiva de género para todas. Niñas y mujeres merecen ocupar sus espacios sin miedo. Las calles, parques, el transporte y cualquier espacio público tienen que dejar de ser lugares en los que se reproduce y perpetúa la violencia contra niñas y mujeres.</w:t>
      </w:r>
    </w:p>
    <w:p w:rsidR="00E35CF3" w:rsidRDefault="00115966">
      <w:pPr>
        <w:pBdr>
          <w:top w:val="nil"/>
          <w:left w:val="nil"/>
          <w:bottom w:val="nil"/>
          <w:right w:val="nil"/>
          <w:between w:val="nil"/>
        </w:pBdr>
        <w:shd w:val="clear" w:color="auto" w:fill="FFFFFF"/>
        <w:spacing w:before="360" w:after="36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3. </w:t>
      </w:r>
      <w:r>
        <w:rPr>
          <w:rFonts w:ascii="Arial" w:eastAsia="Arial" w:hAnsi="Arial" w:cs="Arial"/>
          <w:sz w:val="24"/>
          <w:szCs w:val="24"/>
        </w:rPr>
        <w:t xml:space="preserve">Lo Nuevo contra la vieja política es. </w:t>
      </w:r>
      <w:r>
        <w:rPr>
          <w:rFonts w:ascii="Arial" w:eastAsia="Arial" w:hAnsi="Arial" w:cs="Arial"/>
          <w:color w:val="000000"/>
          <w:sz w:val="24"/>
          <w:szCs w:val="24"/>
        </w:rPr>
        <w:t xml:space="preserve">Ciudades y municipios al 100. Vivimos en ciudades con el 40% de las luminarias descompuestas, con más de la mitad de las calles en mal </w:t>
      </w:r>
      <w:r>
        <w:rPr>
          <w:rFonts w:ascii="Arial" w:eastAsia="Arial" w:hAnsi="Arial" w:cs="Arial"/>
          <w:sz w:val="24"/>
          <w:szCs w:val="24"/>
        </w:rPr>
        <w:t>estado</w:t>
      </w:r>
      <w:r>
        <w:rPr>
          <w:rFonts w:ascii="Arial" w:eastAsia="Arial" w:hAnsi="Arial" w:cs="Arial"/>
          <w:color w:val="000000"/>
          <w:sz w:val="24"/>
          <w:szCs w:val="24"/>
        </w:rPr>
        <w:t xml:space="preserve">. Un porcentaje grande de la </w:t>
      </w:r>
      <w:r>
        <w:rPr>
          <w:rFonts w:ascii="Arial" w:eastAsia="Arial" w:hAnsi="Arial" w:cs="Arial"/>
          <w:sz w:val="24"/>
          <w:szCs w:val="24"/>
        </w:rPr>
        <w:t>población está sin</w:t>
      </w:r>
      <w:r>
        <w:rPr>
          <w:rFonts w:ascii="Arial" w:eastAsia="Arial" w:hAnsi="Arial" w:cs="Arial"/>
          <w:color w:val="000000"/>
          <w:sz w:val="24"/>
          <w:szCs w:val="24"/>
        </w:rPr>
        <w:t xml:space="preserve"> agua. Esto tiene que cambiar. El futuro que queremos para </w:t>
      </w:r>
      <w:r>
        <w:rPr>
          <w:rFonts w:ascii="Arial" w:eastAsia="Arial" w:hAnsi="Arial" w:cs="Arial"/>
          <w:sz w:val="24"/>
          <w:szCs w:val="24"/>
        </w:rPr>
        <w:t>Michoacán de Ocampo</w:t>
      </w:r>
      <w:r>
        <w:rPr>
          <w:rFonts w:ascii="Arial" w:eastAsia="Arial" w:hAnsi="Arial" w:cs="Arial"/>
          <w:color w:val="000000"/>
          <w:sz w:val="24"/>
          <w:szCs w:val="24"/>
        </w:rPr>
        <w:t xml:space="preserve"> es con municipios completos al 100.</w:t>
      </w:r>
    </w:p>
    <w:p w:rsidR="00E35CF3" w:rsidRDefault="00115966">
      <w:pPr>
        <w:pBdr>
          <w:top w:val="nil"/>
          <w:left w:val="nil"/>
          <w:bottom w:val="nil"/>
          <w:right w:val="nil"/>
          <w:between w:val="nil"/>
        </w:pBdr>
        <w:shd w:val="clear" w:color="auto" w:fill="FFFFFF"/>
        <w:spacing w:before="360" w:after="36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4. </w:t>
      </w:r>
      <w:r>
        <w:rPr>
          <w:rFonts w:ascii="Arial" w:eastAsia="Arial" w:hAnsi="Arial" w:cs="Arial"/>
          <w:sz w:val="24"/>
          <w:szCs w:val="24"/>
        </w:rPr>
        <w:t xml:space="preserve">Lo Nuevo contra la vieja política es. </w:t>
      </w:r>
      <w:r w:rsidR="006A74E1">
        <w:rPr>
          <w:rFonts w:ascii="Arial" w:eastAsia="Arial" w:hAnsi="Arial" w:cs="Arial"/>
          <w:color w:val="000000"/>
          <w:sz w:val="24"/>
          <w:szCs w:val="24"/>
        </w:rPr>
        <w:t>Un Michoacán</w:t>
      </w:r>
      <w:r>
        <w:rPr>
          <w:rFonts w:ascii="Arial" w:eastAsia="Arial" w:hAnsi="Arial" w:cs="Arial"/>
          <w:sz w:val="24"/>
          <w:szCs w:val="24"/>
        </w:rPr>
        <w:t xml:space="preserve"> de Ocampo</w:t>
      </w:r>
      <w:r>
        <w:rPr>
          <w:rFonts w:ascii="Arial" w:eastAsia="Arial" w:hAnsi="Arial" w:cs="Arial"/>
          <w:color w:val="000000"/>
          <w:sz w:val="24"/>
          <w:szCs w:val="24"/>
        </w:rPr>
        <w:t xml:space="preserve"> y sus municipios preparados contra el cambio climático. En donde todas y todos hagamos lo que nos toca para reducir la contaminación del agua, el viento, la tierra. Trabajar juntos para reducir los efectos del cambio climático.</w:t>
      </w:r>
    </w:p>
    <w:p w:rsidR="00E35CF3" w:rsidRDefault="00115966">
      <w:pPr>
        <w:pBdr>
          <w:top w:val="nil"/>
          <w:left w:val="nil"/>
          <w:bottom w:val="nil"/>
          <w:right w:val="nil"/>
          <w:between w:val="nil"/>
        </w:pBdr>
        <w:shd w:val="clear" w:color="auto" w:fill="FFFFFF"/>
        <w:spacing w:before="360" w:after="36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5. </w:t>
      </w:r>
      <w:r>
        <w:rPr>
          <w:rFonts w:ascii="Arial" w:eastAsia="Arial" w:hAnsi="Arial" w:cs="Arial"/>
          <w:sz w:val="24"/>
          <w:szCs w:val="24"/>
        </w:rPr>
        <w:t xml:space="preserve">Lo Nuevo contra la vieja política es. </w:t>
      </w:r>
      <w:r>
        <w:rPr>
          <w:rFonts w:ascii="Arial" w:eastAsia="Arial" w:hAnsi="Arial" w:cs="Arial"/>
          <w:color w:val="000000"/>
          <w:sz w:val="24"/>
          <w:szCs w:val="24"/>
        </w:rPr>
        <w:t>Municipios verdes. Donde exista una planificación forestal y se cuide cada árbol de cada municipio como se cuidaría una vida, donde todas las autoridades se tomen en serio la protección y el cuidado del medio ambiente.</w:t>
      </w:r>
    </w:p>
    <w:p w:rsidR="00E35CF3" w:rsidRDefault="00115966">
      <w:pPr>
        <w:pBdr>
          <w:top w:val="nil"/>
          <w:left w:val="nil"/>
          <w:bottom w:val="nil"/>
          <w:right w:val="nil"/>
          <w:between w:val="nil"/>
        </w:pBdr>
        <w:shd w:val="clear" w:color="auto" w:fill="FFFFFF"/>
        <w:spacing w:before="360" w:after="36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6. </w:t>
      </w:r>
      <w:r>
        <w:rPr>
          <w:rFonts w:ascii="Arial" w:eastAsia="Arial" w:hAnsi="Arial" w:cs="Arial"/>
          <w:sz w:val="24"/>
          <w:szCs w:val="24"/>
        </w:rPr>
        <w:t xml:space="preserve">Lo Nuevo contra la vieja política es. </w:t>
      </w:r>
      <w:r>
        <w:rPr>
          <w:rFonts w:ascii="Arial" w:eastAsia="Arial" w:hAnsi="Arial" w:cs="Arial"/>
          <w:color w:val="000000"/>
          <w:sz w:val="24"/>
          <w:szCs w:val="24"/>
        </w:rPr>
        <w:t>Municipios que piensen en el futuro. Con la participación y corresponsabilidad de</w:t>
      </w:r>
      <w:r>
        <w:rPr>
          <w:rFonts w:ascii="Arial" w:eastAsia="Arial" w:hAnsi="Arial" w:cs="Arial"/>
          <w:sz w:val="24"/>
          <w:szCs w:val="24"/>
        </w:rPr>
        <w:t xml:space="preserve"> todas las personas</w:t>
      </w:r>
      <w:r>
        <w:rPr>
          <w:rFonts w:ascii="Arial" w:eastAsia="Arial" w:hAnsi="Arial" w:cs="Arial"/>
          <w:color w:val="000000"/>
          <w:sz w:val="24"/>
          <w:szCs w:val="24"/>
        </w:rPr>
        <w:t>, donde podamos construir un verdadero modelo de economía circular y cimentar en todo el espacio urbano esquemas para reducir, reutilizar, reciclar y recuperar.</w:t>
      </w:r>
    </w:p>
    <w:p w:rsidR="00E35CF3" w:rsidRDefault="00115966">
      <w:pPr>
        <w:pBdr>
          <w:top w:val="nil"/>
          <w:left w:val="nil"/>
          <w:bottom w:val="nil"/>
          <w:right w:val="nil"/>
          <w:between w:val="nil"/>
        </w:pBdr>
        <w:shd w:val="clear" w:color="auto" w:fill="FFFFFF"/>
        <w:spacing w:before="360" w:after="36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7. </w:t>
      </w:r>
      <w:r>
        <w:rPr>
          <w:rFonts w:ascii="Arial" w:eastAsia="Arial" w:hAnsi="Arial" w:cs="Arial"/>
          <w:sz w:val="24"/>
          <w:szCs w:val="24"/>
        </w:rPr>
        <w:t xml:space="preserve">Lo Nuevo contra la vieja política es. </w:t>
      </w:r>
      <w:r>
        <w:rPr>
          <w:rFonts w:ascii="Arial" w:eastAsia="Arial" w:hAnsi="Arial" w:cs="Arial"/>
          <w:color w:val="000000"/>
          <w:sz w:val="24"/>
          <w:szCs w:val="24"/>
        </w:rPr>
        <w:t>Municipios, bien administrados. Donde el dinero de todas las personas se invierta con visión metropolitana, integral, de futuro. Con proyectos que beneficien a tod</w:t>
      </w:r>
      <w:r>
        <w:rPr>
          <w:rFonts w:ascii="Arial" w:eastAsia="Arial" w:hAnsi="Arial" w:cs="Arial"/>
          <w:sz w:val="24"/>
          <w:szCs w:val="24"/>
        </w:rPr>
        <w:t>as las personas</w:t>
      </w:r>
      <w:r>
        <w:rPr>
          <w:rFonts w:ascii="Arial" w:eastAsia="Arial" w:hAnsi="Arial" w:cs="Arial"/>
          <w:color w:val="000000"/>
          <w:sz w:val="24"/>
          <w:szCs w:val="24"/>
        </w:rPr>
        <w:t>.</w:t>
      </w:r>
    </w:p>
    <w:p w:rsidR="00E35CF3" w:rsidRDefault="00115966">
      <w:pPr>
        <w:pBdr>
          <w:top w:val="nil"/>
          <w:left w:val="nil"/>
          <w:bottom w:val="nil"/>
          <w:right w:val="nil"/>
          <w:between w:val="nil"/>
        </w:pBdr>
        <w:shd w:val="clear" w:color="auto" w:fill="FFFFFF"/>
        <w:spacing w:before="360" w:after="36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8. </w:t>
      </w:r>
      <w:r>
        <w:rPr>
          <w:rFonts w:ascii="Arial" w:eastAsia="Arial" w:hAnsi="Arial" w:cs="Arial"/>
          <w:sz w:val="24"/>
          <w:szCs w:val="24"/>
        </w:rPr>
        <w:t xml:space="preserve">Lo Nuevo contra la vieja política es. </w:t>
      </w:r>
      <w:r>
        <w:rPr>
          <w:rFonts w:ascii="Arial" w:eastAsia="Arial" w:hAnsi="Arial" w:cs="Arial"/>
          <w:color w:val="000000"/>
          <w:sz w:val="24"/>
          <w:szCs w:val="24"/>
        </w:rPr>
        <w:t>Municipios honesto</w:t>
      </w:r>
      <w:r w:rsidR="00725E21">
        <w:rPr>
          <w:rFonts w:ascii="Arial" w:eastAsia="Arial" w:hAnsi="Arial" w:cs="Arial"/>
          <w:color w:val="000000"/>
          <w:sz w:val="24"/>
          <w:szCs w:val="24"/>
        </w:rPr>
        <w:t>s. Es por la corrupción que el e</w:t>
      </w:r>
      <w:r>
        <w:rPr>
          <w:rFonts w:ascii="Arial" w:eastAsia="Arial" w:hAnsi="Arial" w:cs="Arial"/>
          <w:color w:val="000000"/>
          <w:sz w:val="24"/>
          <w:szCs w:val="24"/>
        </w:rPr>
        <w:t xml:space="preserve">stado de </w:t>
      </w:r>
      <w:r>
        <w:rPr>
          <w:rFonts w:ascii="Arial" w:eastAsia="Arial" w:hAnsi="Arial" w:cs="Arial"/>
          <w:sz w:val="24"/>
          <w:szCs w:val="24"/>
        </w:rPr>
        <w:t>Michoacán de Ocampo</w:t>
      </w:r>
      <w:r>
        <w:rPr>
          <w:rFonts w:ascii="Arial" w:eastAsia="Arial" w:hAnsi="Arial" w:cs="Arial"/>
          <w:color w:val="000000"/>
          <w:sz w:val="24"/>
          <w:szCs w:val="24"/>
        </w:rPr>
        <w:t xml:space="preserve"> tuvo un crecimiento </w:t>
      </w:r>
      <w:r>
        <w:rPr>
          <w:rFonts w:ascii="Arial" w:eastAsia="Arial" w:hAnsi="Arial" w:cs="Arial"/>
          <w:sz w:val="24"/>
          <w:szCs w:val="24"/>
        </w:rPr>
        <w:t>desordenado</w:t>
      </w:r>
      <w:r>
        <w:rPr>
          <w:rFonts w:ascii="Arial" w:eastAsia="Arial" w:hAnsi="Arial" w:cs="Arial"/>
          <w:color w:val="000000"/>
          <w:sz w:val="24"/>
          <w:szCs w:val="24"/>
        </w:rPr>
        <w:t>, distante, desarticulad</w:t>
      </w:r>
      <w:r>
        <w:rPr>
          <w:rFonts w:ascii="Arial" w:eastAsia="Arial" w:hAnsi="Arial" w:cs="Arial"/>
          <w:sz w:val="24"/>
          <w:szCs w:val="24"/>
        </w:rPr>
        <w:t>o</w:t>
      </w:r>
      <w:r>
        <w:rPr>
          <w:rFonts w:ascii="Arial" w:eastAsia="Arial" w:hAnsi="Arial" w:cs="Arial"/>
          <w:color w:val="000000"/>
          <w:sz w:val="24"/>
          <w:szCs w:val="24"/>
        </w:rPr>
        <w:t xml:space="preserve"> y con desigualdad. Combatir la</w:t>
      </w:r>
      <w:r w:rsidR="00725E21">
        <w:rPr>
          <w:rFonts w:ascii="Arial" w:eastAsia="Arial" w:hAnsi="Arial" w:cs="Arial"/>
          <w:color w:val="000000"/>
          <w:sz w:val="24"/>
          <w:szCs w:val="24"/>
        </w:rPr>
        <w:t xml:space="preserve"> corrupción es la base para el e</w:t>
      </w:r>
      <w:r>
        <w:rPr>
          <w:rFonts w:ascii="Arial" w:eastAsia="Arial" w:hAnsi="Arial" w:cs="Arial"/>
          <w:color w:val="000000"/>
          <w:sz w:val="24"/>
          <w:szCs w:val="24"/>
        </w:rPr>
        <w:t xml:space="preserve">stado de </w:t>
      </w:r>
      <w:r>
        <w:rPr>
          <w:rFonts w:ascii="Arial" w:eastAsia="Arial" w:hAnsi="Arial" w:cs="Arial"/>
          <w:sz w:val="24"/>
          <w:szCs w:val="24"/>
        </w:rPr>
        <w:t>Michoacán de Ocampo</w:t>
      </w:r>
      <w:r>
        <w:rPr>
          <w:rFonts w:ascii="Arial" w:eastAsia="Arial" w:hAnsi="Arial" w:cs="Arial"/>
          <w:color w:val="000000"/>
          <w:sz w:val="24"/>
          <w:szCs w:val="24"/>
        </w:rPr>
        <w:t xml:space="preserve"> y sus municipios seguros, dignos, funcionales y humanos.</w:t>
      </w:r>
    </w:p>
    <w:p w:rsidR="00E35CF3" w:rsidRDefault="00115966">
      <w:pPr>
        <w:pBdr>
          <w:top w:val="nil"/>
          <w:left w:val="nil"/>
          <w:bottom w:val="nil"/>
          <w:right w:val="nil"/>
          <w:between w:val="nil"/>
        </w:pBdr>
        <w:shd w:val="clear" w:color="auto" w:fill="FFFFFF"/>
        <w:spacing w:before="360" w:after="36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En Movimiento Ciudadano se tiene la visión de ciudades y municipios que pongan a las personas al centro, para un mejor futuro y para dar paso al Futuro Naranja.</w:t>
      </w: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Esta plataforma considera las principales propuestas para gobernar los Municipios, que empoderen democráticamente a la ciudadanía michoacana en cada uno de sus municipios.</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Los últimos periodos, los grupos en los gobiernos municipales no han podido cumplir sus promesas y por el contrario han visto nacer negocios privados a la sombra del poder público. Lo que abre la sospecha de corrupción.</w:t>
      </w:r>
    </w:p>
    <w:p w:rsidR="00E35CF3" w:rsidRDefault="00E35CF3">
      <w:pPr>
        <w:spacing w:after="0"/>
        <w:jc w:val="both"/>
        <w:rPr>
          <w:rFonts w:ascii="Arial" w:eastAsia="Arial" w:hAnsi="Arial" w:cs="Arial"/>
          <w:sz w:val="24"/>
          <w:szCs w:val="24"/>
        </w:rPr>
      </w:pPr>
    </w:p>
    <w:p w:rsidR="00E35CF3" w:rsidRDefault="00115966">
      <w:pPr>
        <w:spacing w:after="0"/>
        <w:jc w:val="both"/>
        <w:rPr>
          <w:rFonts w:ascii="Arial" w:eastAsia="Arial" w:hAnsi="Arial" w:cs="Arial"/>
          <w:sz w:val="24"/>
          <w:szCs w:val="24"/>
        </w:rPr>
      </w:pPr>
      <w:r>
        <w:rPr>
          <w:rFonts w:ascii="Arial" w:eastAsia="Arial" w:hAnsi="Arial" w:cs="Arial"/>
          <w:sz w:val="24"/>
          <w:szCs w:val="24"/>
        </w:rPr>
        <w:t xml:space="preserve">Necesitamos un sistema de rendición de cuentas y transparencia realmente eficaz, con participación ciudadana y resultados tangibles. </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El Municipio debe crear un nuevo andamiaje jurídico en ese tema. En los temas de la obra pública, como los gastos de los municipios, deben garantizar honestidad en el manejo de los recursos públicos.</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Movimiento Ciudadano en los municipios de Michoacán de Ocampo se proponen impulsar una gran participación ciudadana.</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Que la sociedad participe en la toma de decisiones y en la vigilancia de los asuntos públicos.</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Debemos impulsar políticas públicas eficaces y con sensibilidad social que mejoren las condiciones de vida de los habitantes de los municipios de Michoacán de Ocampo.</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 xml:space="preserve">Alentando la participación cívica debemos lograr un desarrollo integral y pleno, tanto de comunidades, como de familias e individuos. </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Vamos a abanderar el respeto a los derechos humanos, como expresión de un desarrollo pleno de los seres humanos.</w:t>
      </w:r>
    </w:p>
    <w:p w:rsidR="00E35CF3" w:rsidRDefault="00E35CF3">
      <w:pPr>
        <w:keepLines/>
        <w:spacing w:after="0"/>
        <w:jc w:val="both"/>
        <w:rPr>
          <w:rFonts w:ascii="Arial" w:eastAsia="Arial" w:hAnsi="Arial" w:cs="Arial"/>
          <w:color w:val="000000"/>
          <w:sz w:val="24"/>
          <w:szCs w:val="24"/>
        </w:rPr>
      </w:pPr>
    </w:p>
    <w:p w:rsidR="00E35CF3" w:rsidRDefault="00115966">
      <w:pPr>
        <w:keepLines/>
        <w:spacing w:after="0"/>
        <w:jc w:val="both"/>
        <w:rPr>
          <w:rFonts w:ascii="Arial" w:eastAsia="Arial" w:hAnsi="Arial" w:cs="Arial"/>
          <w:color w:val="000000"/>
          <w:sz w:val="24"/>
          <w:szCs w:val="24"/>
        </w:rPr>
      </w:pPr>
      <w:r>
        <w:rPr>
          <w:rFonts w:ascii="Arial" w:eastAsia="Arial" w:hAnsi="Arial" w:cs="Arial"/>
          <w:color w:val="000000"/>
          <w:sz w:val="24"/>
          <w:szCs w:val="24"/>
          <w:highlight w:val="white"/>
        </w:rPr>
        <w:t xml:space="preserve">Proponemos municipios más humanos y hacer de </w:t>
      </w:r>
      <w:r>
        <w:rPr>
          <w:rFonts w:ascii="Arial" w:eastAsia="Arial" w:hAnsi="Arial" w:cs="Arial"/>
          <w:sz w:val="24"/>
          <w:szCs w:val="24"/>
          <w:highlight w:val="white"/>
        </w:rPr>
        <w:t>Michoacán de Ocampo</w:t>
      </w:r>
      <w:r>
        <w:rPr>
          <w:rFonts w:ascii="Arial" w:eastAsia="Arial" w:hAnsi="Arial" w:cs="Arial"/>
          <w:color w:val="000000"/>
          <w:sz w:val="24"/>
          <w:szCs w:val="24"/>
          <w:highlight w:val="white"/>
        </w:rPr>
        <w:t xml:space="preserve"> un espacio en que las personas quieran vivir, participar, quedarse, donde podamos volver a reír y ser felices. Esa es parte de la visión que tenemos para un mejor futuro, para dar paso al Futuro Naranja. Hagamos un Futuro Naranja por municipios y una zona metropolitana más humana.</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lastRenderedPageBreak/>
        <w:t>La Plataforma Municipal Electoral 2023-2</w:t>
      </w:r>
      <w:r w:rsidR="00725E21">
        <w:rPr>
          <w:rFonts w:ascii="Arial" w:eastAsia="Arial" w:hAnsi="Arial" w:cs="Arial"/>
          <w:sz w:val="24"/>
          <w:szCs w:val="24"/>
        </w:rPr>
        <w:t>024 de los Ayuntamientos en el e</w:t>
      </w:r>
      <w:r>
        <w:rPr>
          <w:rFonts w:ascii="Arial" w:eastAsia="Arial" w:hAnsi="Arial" w:cs="Arial"/>
          <w:sz w:val="24"/>
          <w:szCs w:val="24"/>
        </w:rPr>
        <w:t>stado de Michoacán de Ocampo concentra las propuestas programáticas de Movimiento Ciudadano para la elección del 2024, donde se r</w:t>
      </w:r>
      <w:r w:rsidR="00725E21">
        <w:rPr>
          <w:rFonts w:ascii="Arial" w:eastAsia="Arial" w:hAnsi="Arial" w:cs="Arial"/>
          <w:sz w:val="24"/>
          <w:szCs w:val="24"/>
        </w:rPr>
        <w:t>enovarán los Ayuntamientos del e</w:t>
      </w:r>
      <w:r>
        <w:rPr>
          <w:rFonts w:ascii="Arial" w:eastAsia="Arial" w:hAnsi="Arial" w:cs="Arial"/>
          <w:sz w:val="24"/>
          <w:szCs w:val="24"/>
        </w:rPr>
        <w:t xml:space="preserve">stado. </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 xml:space="preserve">Esta Plataforma Municipal Electoral considera las principales propuestas para gobernar los municipios, que empodere democráticamente a los ciudadanos </w:t>
      </w:r>
      <w:r>
        <w:rPr>
          <w:rFonts w:ascii="Arial" w:eastAsia="Arial" w:hAnsi="Arial" w:cs="Arial"/>
          <w:color w:val="000000"/>
          <w:sz w:val="24"/>
          <w:szCs w:val="24"/>
        </w:rPr>
        <w:t xml:space="preserve">de </w:t>
      </w:r>
      <w:r>
        <w:rPr>
          <w:rFonts w:ascii="Arial" w:eastAsia="Arial" w:hAnsi="Arial" w:cs="Arial"/>
          <w:sz w:val="24"/>
          <w:szCs w:val="24"/>
        </w:rPr>
        <w:t>Michoacán de Ocampo y sirva a cada uno de los municipios.</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Los últimos periodos, los grupos en el gobierno municipal no han podido cumplir sus promesas y por el contrario han visto nacer negocios privados a la sombra del poder público. Lo que abre la sospecha de corrupción.</w:t>
      </w:r>
    </w:p>
    <w:p w:rsidR="00E35CF3" w:rsidRDefault="00E35CF3">
      <w:pPr>
        <w:spacing w:after="0"/>
        <w:jc w:val="both"/>
        <w:rPr>
          <w:rFonts w:ascii="Arial" w:eastAsia="Arial" w:hAnsi="Arial" w:cs="Arial"/>
          <w:sz w:val="24"/>
          <w:szCs w:val="24"/>
        </w:rPr>
      </w:pPr>
    </w:p>
    <w:p w:rsidR="00E35CF3" w:rsidRDefault="00115966">
      <w:pPr>
        <w:spacing w:after="0"/>
        <w:jc w:val="both"/>
        <w:rPr>
          <w:rFonts w:ascii="Arial" w:eastAsia="Arial" w:hAnsi="Arial" w:cs="Arial"/>
          <w:sz w:val="24"/>
          <w:szCs w:val="24"/>
        </w:rPr>
      </w:pPr>
      <w:r>
        <w:rPr>
          <w:rFonts w:ascii="Arial" w:eastAsia="Arial" w:hAnsi="Arial" w:cs="Arial"/>
          <w:sz w:val="24"/>
          <w:szCs w:val="24"/>
        </w:rPr>
        <w:t xml:space="preserve">Lo Nuevo contra la vieja política es, un sistema de rendición de cuentas y transparencia realmente eficaz, con participación ciudadana y resultados tangibles. </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El Municipio debe crear un nuevo andamiaje jurídico en ese tema. En los temas de la obra pública, como los gastos municipales, deben garantizar honestidad en el manejo de los recursos públicos.</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Movimiento Ciudad</w:t>
      </w:r>
      <w:r w:rsidR="00725E21">
        <w:rPr>
          <w:rFonts w:ascii="Arial" w:eastAsia="Arial" w:hAnsi="Arial" w:cs="Arial"/>
          <w:sz w:val="24"/>
          <w:szCs w:val="24"/>
        </w:rPr>
        <w:t>ano en los Ayuntamientos en el e</w:t>
      </w:r>
      <w:r>
        <w:rPr>
          <w:rFonts w:ascii="Arial" w:eastAsia="Arial" w:hAnsi="Arial" w:cs="Arial"/>
          <w:sz w:val="24"/>
          <w:szCs w:val="24"/>
        </w:rPr>
        <w:t>stado de Michoacán de Ocampo se propone impulsar una gran participación ciudadana.</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Que la sociedad participe en la toma de decisiones y en la vigilancia de los asuntos públicos.</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Debemos impulsar políticas públicas eficaces y con sensibilidad social que mejoren las condiciones de vida de los habitantes de los Ayunta</w:t>
      </w:r>
      <w:r w:rsidR="00725E21">
        <w:rPr>
          <w:rFonts w:ascii="Arial" w:eastAsia="Arial" w:hAnsi="Arial" w:cs="Arial"/>
          <w:sz w:val="24"/>
          <w:szCs w:val="24"/>
        </w:rPr>
        <w:t>mientos en el e</w:t>
      </w:r>
      <w:r>
        <w:rPr>
          <w:rFonts w:ascii="Arial" w:eastAsia="Arial" w:hAnsi="Arial" w:cs="Arial"/>
          <w:sz w:val="24"/>
          <w:szCs w:val="24"/>
        </w:rPr>
        <w:t>stado de Michoacán de Ocampo.</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 xml:space="preserve">Alentando la participación cívica debemos lograr un desarrollo integral y pleno, tanto de comunidades, como de familias e individuos. </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Vamos a abanderar el respeto a los derechos humanos, como expresión de un desarrollo pleno de los seres humanos.</w:t>
      </w:r>
    </w:p>
    <w:p w:rsidR="00F02E1D" w:rsidRDefault="00F02E1D">
      <w:pPr>
        <w:keepLines/>
        <w:spacing w:after="0"/>
        <w:jc w:val="both"/>
        <w:rPr>
          <w:rFonts w:ascii="Arial" w:eastAsia="Arial" w:hAnsi="Arial" w:cs="Arial"/>
          <w:sz w:val="24"/>
          <w:szCs w:val="24"/>
        </w:rPr>
      </w:pPr>
    </w:p>
    <w:p w:rsidR="00F02E1D" w:rsidRDefault="00F02E1D">
      <w:pPr>
        <w:keepLines/>
        <w:spacing w:after="0"/>
        <w:jc w:val="both"/>
        <w:rPr>
          <w:rFonts w:ascii="Arial" w:eastAsia="Arial" w:hAnsi="Arial" w:cs="Arial"/>
          <w:sz w:val="24"/>
          <w:szCs w:val="24"/>
        </w:rPr>
      </w:pPr>
    </w:p>
    <w:p w:rsidR="00F02E1D" w:rsidRDefault="00F02E1D">
      <w:pPr>
        <w:keepLines/>
        <w:spacing w:after="0"/>
        <w:jc w:val="both"/>
        <w:rPr>
          <w:rFonts w:ascii="Arial" w:eastAsia="Arial" w:hAnsi="Arial" w:cs="Arial"/>
          <w:sz w:val="24"/>
          <w:szCs w:val="24"/>
        </w:rPr>
      </w:pPr>
    </w:p>
    <w:p w:rsidR="00F02E1D" w:rsidRDefault="00F02E1D">
      <w:pPr>
        <w:keepLines/>
        <w:spacing w:after="0"/>
        <w:jc w:val="both"/>
        <w:rPr>
          <w:rFonts w:ascii="Arial" w:eastAsia="Arial" w:hAnsi="Arial" w:cs="Arial"/>
          <w:sz w:val="24"/>
          <w:szCs w:val="24"/>
        </w:rPr>
      </w:pPr>
    </w:p>
    <w:p w:rsidR="00F02E1D" w:rsidRDefault="00F02E1D">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b/>
          <w:color w:val="E36C09"/>
          <w:sz w:val="24"/>
          <w:szCs w:val="24"/>
        </w:rPr>
      </w:pPr>
      <w:r>
        <w:rPr>
          <w:rFonts w:ascii="Arial" w:eastAsia="Arial" w:hAnsi="Arial" w:cs="Arial"/>
          <w:b/>
          <w:color w:val="E36C09"/>
          <w:sz w:val="24"/>
          <w:szCs w:val="24"/>
        </w:rPr>
        <w:lastRenderedPageBreak/>
        <w:t>I.- UN FUTURO NARANJA PARA LA ECONOMÍA CIUDADANA Y DE BIENESTAR SOCIAL</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Necesitamos de un plan de gran visión que oriente el desarro</w:t>
      </w:r>
      <w:r w:rsidR="00725E21">
        <w:rPr>
          <w:rFonts w:ascii="Arial" w:eastAsia="Arial" w:hAnsi="Arial" w:cs="Arial"/>
          <w:sz w:val="24"/>
          <w:szCs w:val="24"/>
        </w:rPr>
        <w:t>llo de los Ayuntamientos en el e</w:t>
      </w:r>
      <w:r>
        <w:rPr>
          <w:rFonts w:ascii="Arial" w:eastAsia="Arial" w:hAnsi="Arial" w:cs="Arial"/>
          <w:sz w:val="24"/>
          <w:szCs w:val="24"/>
        </w:rPr>
        <w:t>stado de Michoacán de Ocampo, en las próximas décadas. Plan que nos permita superar nuestro alto desempleo, bajos salarios y escaso crecimiento económico.</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Impulsar una economía amable con el ambiente e incluyente, que ofrezca oportunidades para todos.</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Oportunidades no sólo para los pobres, sino también para los sectores medios que están pasando momentos difíciles.</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Se deben diseñar políticas orientadas a quienes viven en pobreza y condiciones de marginación.</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Por lo que habrá de elevar los recursos dedicados a combatir la pobreza. Y operar una reingeniería de la política social para elevar su calidad y resultados.</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 xml:space="preserve">Vamos a fortalecer los esquemas de economía social, en especial las cooperativas de producción, servicios, ahorro y consumo. </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 xml:space="preserve">Debemos impulsar inversiones productivas que le generen valor agregado a los amplios recursos naturales que tienen </w:t>
      </w:r>
      <w:r w:rsidR="00725E21">
        <w:rPr>
          <w:rFonts w:ascii="Arial" w:eastAsia="Arial" w:hAnsi="Arial" w:cs="Arial"/>
          <w:sz w:val="24"/>
          <w:szCs w:val="24"/>
        </w:rPr>
        <w:t>cada uno de los municipios del e</w:t>
      </w:r>
      <w:r>
        <w:rPr>
          <w:rFonts w:ascii="Arial" w:eastAsia="Arial" w:hAnsi="Arial" w:cs="Arial"/>
          <w:sz w:val="24"/>
          <w:szCs w:val="24"/>
        </w:rPr>
        <w:t>stado.</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Impulsaremos la autogestión social y económica de las comunidades menos favorecidas, promoviendo el emprendimiento social y económico.</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Trabajaremos en fortalecer las redes comunitarias y la institución familiar.</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 xml:space="preserve">Apoyo especial deben recibir las familias encabezadas por mujeres, que representan un alto porcentaje </w:t>
      </w:r>
      <w:r w:rsidR="00725E21">
        <w:rPr>
          <w:rFonts w:ascii="Arial" w:eastAsia="Arial" w:hAnsi="Arial" w:cs="Arial"/>
          <w:sz w:val="24"/>
          <w:szCs w:val="24"/>
        </w:rPr>
        <w:t>del total de los hogares en el e</w:t>
      </w:r>
      <w:r>
        <w:rPr>
          <w:rFonts w:ascii="Arial" w:eastAsia="Arial" w:hAnsi="Arial" w:cs="Arial"/>
          <w:sz w:val="24"/>
          <w:szCs w:val="24"/>
        </w:rPr>
        <w:t>stado, así como en aquellos en que hay problemáticas especiales y graves.</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Atender a las niñas y niños como la prioridad de nuestros gobiernos municipales.</w:t>
      </w:r>
    </w:p>
    <w:p w:rsidR="006A74E1" w:rsidRDefault="006A74E1">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Impulsar la igualdad de género enfrentando toda manifestación de discriminación y violencia.</w:t>
      </w:r>
    </w:p>
    <w:p w:rsidR="006A74E1" w:rsidRDefault="006A74E1">
      <w:pPr>
        <w:keepLines/>
        <w:spacing w:after="0"/>
        <w:jc w:val="both"/>
        <w:rPr>
          <w:rFonts w:ascii="Arial" w:eastAsia="Arial" w:hAnsi="Arial" w:cs="Arial"/>
          <w:sz w:val="24"/>
          <w:szCs w:val="24"/>
        </w:rPr>
      </w:pPr>
    </w:p>
    <w:p w:rsidR="00E35CF3" w:rsidRDefault="006A74E1">
      <w:pPr>
        <w:keepLines/>
        <w:spacing w:after="0"/>
        <w:jc w:val="both"/>
        <w:rPr>
          <w:rFonts w:ascii="Arial" w:eastAsia="Arial" w:hAnsi="Arial" w:cs="Arial"/>
          <w:sz w:val="24"/>
          <w:szCs w:val="24"/>
        </w:rPr>
      </w:pPr>
      <w:r>
        <w:rPr>
          <w:rFonts w:ascii="Arial" w:eastAsia="Arial" w:hAnsi="Arial" w:cs="Arial"/>
          <w:sz w:val="24"/>
          <w:szCs w:val="24"/>
        </w:rPr>
        <w:lastRenderedPageBreak/>
        <w:t>M</w:t>
      </w:r>
      <w:r w:rsidR="00115966">
        <w:rPr>
          <w:rFonts w:ascii="Arial" w:eastAsia="Arial" w:hAnsi="Arial" w:cs="Arial"/>
          <w:sz w:val="24"/>
          <w:szCs w:val="24"/>
        </w:rPr>
        <w:t>ovimiento Ciudadano ha sido vanguardia en la equidad de la representación de género, eso deberá manifestarse en los gabinetes municipales.</w:t>
      </w:r>
    </w:p>
    <w:p w:rsidR="006A74E1" w:rsidRDefault="006A74E1">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Las juventudes, exi</w:t>
      </w:r>
      <w:bookmarkStart w:id="3" w:name="_GoBack"/>
      <w:r>
        <w:rPr>
          <w:rFonts w:ascii="Arial" w:eastAsia="Arial" w:hAnsi="Arial" w:cs="Arial"/>
          <w:sz w:val="24"/>
          <w:szCs w:val="24"/>
        </w:rPr>
        <w:t xml:space="preserve">gen </w:t>
      </w:r>
      <w:bookmarkEnd w:id="3"/>
      <w:r>
        <w:rPr>
          <w:rFonts w:ascii="Arial" w:eastAsia="Arial" w:hAnsi="Arial" w:cs="Arial"/>
          <w:sz w:val="24"/>
          <w:szCs w:val="24"/>
        </w:rPr>
        <w:t>atención, oportunidades y participación. Eso debemos lograrlo incluyéndoles creativamente en las políticas sociales orientadas para ellos.</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Construir una sociedad de la tecnología y del conocimiento que impulse por igual la productividad y la economía, que la democracia y la eficacia administrativa. Para lo que será fundamental impulsar mejoras en la educación en donde el Ayuntamiento tenga responsabilidad.</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Todos los sectores marginados y con vulnerabilidad deben recibir atención especial de nuestros gobiernos alentando la corresponsabilidad de las y los propios ciudadanos.</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No puede existir un piso básico de bienestar sin salud, alimentación y activación física adecuadas. Debemos impulsar la calidad en la atención de estos aspectos.</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Se debe promover la recreación, el arte y la cultura, como partes sustanciales de un desarrollo integral de las personas.</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 xml:space="preserve">Reconocemos el papel positivo que aporta la iniciativa privada, pero también el papel de la iniciativa social y pública, en una comunión de esfuerzos para que los beneficios económicos y sociales se repartan de manera más justa. </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Promovemos un nuevo modelo</w:t>
      </w:r>
      <w:r w:rsidR="00725E21">
        <w:rPr>
          <w:rFonts w:ascii="Arial" w:eastAsia="Arial" w:hAnsi="Arial" w:cs="Arial"/>
          <w:sz w:val="24"/>
          <w:szCs w:val="24"/>
        </w:rPr>
        <w:t xml:space="preserve"> económico mediante el cual el e</w:t>
      </w:r>
      <w:r>
        <w:rPr>
          <w:rFonts w:ascii="Arial" w:eastAsia="Arial" w:hAnsi="Arial" w:cs="Arial"/>
          <w:sz w:val="24"/>
          <w:szCs w:val="24"/>
        </w:rPr>
        <w:t>stado promueva, estimule y oriente, con el concurso de todos los sectores productivos, un desarrollo benevolente para todos.</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Hoy generaremos más y mejores ingresos para todos, se fortalecerá el mercado interno sólo es posible con una mayor justicia distributiva, donde se puedan tener más y mejores formas de comercializar los produc</w:t>
      </w:r>
      <w:r w:rsidR="00725E21">
        <w:rPr>
          <w:rFonts w:ascii="Arial" w:eastAsia="Arial" w:hAnsi="Arial" w:cs="Arial"/>
          <w:sz w:val="24"/>
          <w:szCs w:val="24"/>
        </w:rPr>
        <w:t>tos de los Ayuntamientos en el e</w:t>
      </w:r>
      <w:r>
        <w:rPr>
          <w:rFonts w:ascii="Arial" w:eastAsia="Arial" w:hAnsi="Arial" w:cs="Arial"/>
          <w:sz w:val="24"/>
          <w:szCs w:val="24"/>
        </w:rPr>
        <w:t>stado de Michoacán de Ocampo.</w:t>
      </w:r>
    </w:p>
    <w:p w:rsidR="00F02E1D" w:rsidRDefault="00F02E1D">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 xml:space="preserve">La democracia deberá ser guía de un desarrollo económico incluyente y justo. </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Debemos alentar un modelo económico industrializador, que propicie la inversión, la reactivación y la modernización de la planta productiva, aliente la creación de empleo, permita la formación de capital propio, fortalezca el mercado interno, y logre la consolidación de las cadenas productivas, buscando equilibrios entre la economía rural y urbana.</w:t>
      </w: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lastRenderedPageBreak/>
        <w:t xml:space="preserve">Especial atención se debe otorgar a la micro, mediana y pequeñas industrias. Así como el olvidado sistema de cooperativas, que son generadoras de empleo. </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Impulsaremos nuevos financiamientos, asesoría técnica, administración con calidad, y todas aquellas herramientas que nos proporcionen viabilidad y eficacia productivas.</w:t>
      </w:r>
    </w:p>
    <w:p w:rsidR="006A74E1" w:rsidRDefault="006A74E1">
      <w:pPr>
        <w:spacing w:after="0"/>
        <w:jc w:val="both"/>
        <w:rPr>
          <w:rFonts w:ascii="Arial" w:eastAsia="Arial" w:hAnsi="Arial" w:cs="Arial"/>
          <w:b/>
          <w:sz w:val="24"/>
          <w:szCs w:val="24"/>
        </w:rPr>
      </w:pPr>
    </w:p>
    <w:p w:rsidR="00E35CF3" w:rsidRDefault="00115966">
      <w:pPr>
        <w:spacing w:after="0"/>
        <w:jc w:val="both"/>
        <w:rPr>
          <w:rFonts w:ascii="Arial" w:eastAsia="Arial" w:hAnsi="Arial" w:cs="Arial"/>
          <w:b/>
          <w:sz w:val="24"/>
          <w:szCs w:val="24"/>
        </w:rPr>
      </w:pPr>
      <w:r>
        <w:rPr>
          <w:rFonts w:ascii="Arial" w:eastAsia="Arial" w:hAnsi="Arial" w:cs="Arial"/>
          <w:b/>
          <w:sz w:val="24"/>
          <w:szCs w:val="24"/>
        </w:rPr>
        <w:t xml:space="preserve">Lo Nuevo contra la vieja política es. En cada uno de los municipios vamos a construir con las y los ciudadanos una Economía social de mercado, productiva y competitiva. </w:t>
      </w:r>
    </w:p>
    <w:p w:rsidR="006A74E1" w:rsidRDefault="006A74E1">
      <w:pPr>
        <w:pBdr>
          <w:top w:val="nil"/>
          <w:left w:val="nil"/>
          <w:bottom w:val="nil"/>
          <w:right w:val="nil"/>
          <w:between w:val="nil"/>
        </w:pBdr>
        <w:spacing w:after="0"/>
        <w:jc w:val="both"/>
        <w:rPr>
          <w:rFonts w:ascii="Arial" w:eastAsia="Arial" w:hAnsi="Arial" w:cs="Arial"/>
          <w:color w:val="000000"/>
          <w:sz w:val="24"/>
          <w:szCs w:val="24"/>
        </w:rPr>
      </w:pPr>
    </w:p>
    <w:p w:rsidR="00E35CF3" w:rsidRDefault="00115966" w:rsidP="00F02E1D">
      <w:pPr>
        <w:numPr>
          <w:ilvl w:val="0"/>
          <w:numId w:val="34"/>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Impulsar el crecimiento económico incluyente con políticas fiscales y de gasto que sirvan como palancas para la actividad productiva en aras de un desarrollo económico sostenible inspirado en los principios de la economía social de mercado orientada al crecimiento con equidad en nuestros municipios.</w:t>
      </w:r>
    </w:p>
    <w:p w:rsidR="00E35CF3" w:rsidRDefault="00E35CF3" w:rsidP="00F02E1D">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F02E1D">
      <w:pPr>
        <w:numPr>
          <w:ilvl w:val="0"/>
          <w:numId w:val="34"/>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Establecer una política municipal que combata la pobreza, la desigualdad y la marginación en todas sus dimensiones y manifestaciones.</w:t>
      </w:r>
    </w:p>
    <w:p w:rsidR="00E35CF3" w:rsidRDefault="00E35CF3" w:rsidP="00F02E1D">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F02E1D">
      <w:pPr>
        <w:numPr>
          <w:ilvl w:val="0"/>
          <w:numId w:val="34"/>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Establecer una estrategia de desarrollo que garantice un crecimiento sostenido de la economía mexiquense a largo plazo y que fomente la creación de empleos dignos.</w:t>
      </w:r>
    </w:p>
    <w:p w:rsidR="00E35CF3" w:rsidRDefault="00E35CF3" w:rsidP="00F02E1D">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F02E1D">
      <w:pPr>
        <w:numPr>
          <w:ilvl w:val="0"/>
          <w:numId w:val="34"/>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 xml:space="preserve">Establecer </w:t>
      </w:r>
      <w:r>
        <w:rPr>
          <w:rFonts w:ascii="Arial" w:eastAsia="Arial" w:hAnsi="Arial" w:cs="Arial"/>
          <w:sz w:val="24"/>
          <w:szCs w:val="24"/>
        </w:rPr>
        <w:t>que en</w:t>
      </w:r>
      <w:r>
        <w:rPr>
          <w:rFonts w:ascii="Arial" w:eastAsia="Arial" w:hAnsi="Arial" w:cs="Arial"/>
          <w:color w:val="000000"/>
          <w:sz w:val="24"/>
          <w:szCs w:val="24"/>
        </w:rPr>
        <w:t xml:space="preserve"> los cabildos se ejerza una auténtica planeación democrática de corto, mediano y largo plazos, con el objetivo de consolidarse como un mecanismo de empoderamiento de la voluntad ciudadana e instrumento para la gobernabilidad democrática, con participación del sector empresarial, laboral, académico y liderazgos sociales en cada uno de los municipios.</w:t>
      </w:r>
    </w:p>
    <w:p w:rsidR="00E35CF3" w:rsidRDefault="00E35CF3" w:rsidP="00F02E1D">
      <w:pPr>
        <w:spacing w:after="0" w:line="240" w:lineRule="auto"/>
        <w:jc w:val="both"/>
        <w:rPr>
          <w:rFonts w:ascii="Arial" w:eastAsia="Arial" w:hAnsi="Arial" w:cs="Arial"/>
          <w:sz w:val="24"/>
          <w:szCs w:val="24"/>
        </w:rPr>
      </w:pPr>
    </w:p>
    <w:p w:rsidR="006A74E1" w:rsidRDefault="006A74E1" w:rsidP="00F02E1D">
      <w:pPr>
        <w:spacing w:after="0" w:line="240" w:lineRule="auto"/>
        <w:jc w:val="both"/>
        <w:rPr>
          <w:rFonts w:ascii="Arial" w:eastAsia="Arial" w:hAnsi="Arial" w:cs="Arial"/>
          <w:sz w:val="24"/>
          <w:szCs w:val="24"/>
        </w:rPr>
      </w:pPr>
    </w:p>
    <w:p w:rsidR="00E35CF3" w:rsidRDefault="00115966" w:rsidP="00F02E1D">
      <w:pPr>
        <w:numPr>
          <w:ilvl w:val="0"/>
          <w:numId w:val="34"/>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Mantener finanzas públicas sanas como prioridad de la política económica de gastos responsables municipal para no generar desequilibrios que puedan comprometer los recursos indispensables para el desarrollo. La estabilidad de las finanzas públicas debe estar basada en la diversificación de los ingresos y en el manejo honesto y racional de los egresos.</w:t>
      </w:r>
    </w:p>
    <w:p w:rsidR="00E35CF3" w:rsidRDefault="00E35CF3" w:rsidP="00F02E1D">
      <w:pPr>
        <w:spacing w:after="0" w:line="240" w:lineRule="auto"/>
        <w:jc w:val="both"/>
        <w:rPr>
          <w:rFonts w:ascii="Arial" w:eastAsia="Arial" w:hAnsi="Arial" w:cs="Arial"/>
          <w:sz w:val="24"/>
          <w:szCs w:val="24"/>
        </w:rPr>
      </w:pPr>
    </w:p>
    <w:p w:rsidR="00E35CF3" w:rsidRDefault="00725E21" w:rsidP="00F02E1D">
      <w:pPr>
        <w:numPr>
          <w:ilvl w:val="0"/>
          <w:numId w:val="34"/>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Solicitar al Congreso del e</w:t>
      </w:r>
      <w:r w:rsidR="00115966">
        <w:rPr>
          <w:rFonts w:ascii="Arial" w:eastAsia="Arial" w:hAnsi="Arial" w:cs="Arial"/>
          <w:color w:val="000000"/>
          <w:sz w:val="24"/>
          <w:szCs w:val="24"/>
        </w:rPr>
        <w:t>stado desde los municipios, medidas legislativas que permitan la adecuada administración de los flujos financieros de corto plazo, a fin de evitar la vulnerabilidad de la economía y la especulación que unos cuantos agentes financieros puedan ejercer sobre nuestros mercados.</w:t>
      </w:r>
    </w:p>
    <w:p w:rsidR="00E35CF3" w:rsidRDefault="00E35CF3" w:rsidP="00F02E1D">
      <w:pPr>
        <w:spacing w:after="0" w:line="240" w:lineRule="auto"/>
        <w:jc w:val="both"/>
        <w:rPr>
          <w:rFonts w:ascii="Arial" w:eastAsia="Arial" w:hAnsi="Arial" w:cs="Arial"/>
          <w:sz w:val="24"/>
          <w:szCs w:val="24"/>
        </w:rPr>
      </w:pPr>
    </w:p>
    <w:p w:rsidR="00E35CF3" w:rsidRDefault="00115966" w:rsidP="00F02E1D">
      <w:pPr>
        <w:numPr>
          <w:ilvl w:val="0"/>
          <w:numId w:val="34"/>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 xml:space="preserve">Detonar las fuerzas productivas en beneficio de todos los municipios de </w:t>
      </w:r>
      <w:r>
        <w:rPr>
          <w:rFonts w:ascii="Arial" w:eastAsia="Arial" w:hAnsi="Arial" w:cs="Arial"/>
          <w:sz w:val="24"/>
          <w:szCs w:val="24"/>
        </w:rPr>
        <w:t>Michoacán de Ocampo</w:t>
      </w:r>
      <w:r>
        <w:rPr>
          <w:rFonts w:ascii="Arial" w:eastAsia="Arial" w:hAnsi="Arial" w:cs="Arial"/>
          <w:color w:val="000000"/>
          <w:sz w:val="24"/>
          <w:szCs w:val="24"/>
        </w:rPr>
        <w:t xml:space="preserve"> y estimular la creación de empleos con salarios justos.</w:t>
      </w:r>
    </w:p>
    <w:p w:rsidR="00E35CF3" w:rsidRDefault="00E35CF3" w:rsidP="00F02E1D">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F02E1D">
      <w:pPr>
        <w:numPr>
          <w:ilvl w:val="0"/>
          <w:numId w:val="34"/>
        </w:numPr>
        <w:shd w:val="clear" w:color="auto" w:fill="FFFFFF"/>
        <w:spacing w:after="0" w:line="240" w:lineRule="auto"/>
        <w:ind w:left="0"/>
        <w:jc w:val="both"/>
        <w:rPr>
          <w:color w:val="000000"/>
          <w:sz w:val="24"/>
          <w:szCs w:val="24"/>
        </w:rPr>
      </w:pPr>
      <w:r>
        <w:rPr>
          <w:rFonts w:ascii="Arial" w:eastAsia="Arial" w:hAnsi="Arial" w:cs="Arial"/>
          <w:color w:val="000000"/>
          <w:sz w:val="24"/>
          <w:szCs w:val="24"/>
        </w:rPr>
        <w:lastRenderedPageBreak/>
        <w:t>Impulsar la productividad económica, a través de la diversificación, la modernización tecnológica y la innovación, centrándose en los sectores con gran valor añadido y un uso intensivo de la mano de obra.</w:t>
      </w:r>
    </w:p>
    <w:p w:rsidR="00E35CF3" w:rsidRDefault="00E35CF3" w:rsidP="00F02E1D">
      <w:pPr>
        <w:shd w:val="clear" w:color="auto" w:fill="FFFFFF"/>
        <w:spacing w:after="0" w:line="240" w:lineRule="auto"/>
        <w:jc w:val="both"/>
        <w:rPr>
          <w:rFonts w:ascii="Arial" w:eastAsia="Arial" w:hAnsi="Arial" w:cs="Arial"/>
          <w:color w:val="000000"/>
          <w:sz w:val="24"/>
          <w:szCs w:val="24"/>
        </w:rPr>
      </w:pPr>
    </w:p>
    <w:p w:rsidR="00E35CF3" w:rsidRDefault="00115966" w:rsidP="00F02E1D">
      <w:pPr>
        <w:numPr>
          <w:ilvl w:val="0"/>
          <w:numId w:val="34"/>
        </w:numPr>
        <w:shd w:val="clear" w:color="auto" w:fill="FFFFFF"/>
        <w:spacing w:after="0" w:line="240" w:lineRule="auto"/>
        <w:ind w:left="0"/>
        <w:jc w:val="both"/>
        <w:rPr>
          <w:color w:val="000000"/>
          <w:sz w:val="24"/>
          <w:szCs w:val="24"/>
        </w:rPr>
      </w:pPr>
      <w:r>
        <w:rPr>
          <w:rFonts w:ascii="Arial" w:eastAsia="Arial" w:hAnsi="Arial" w:cs="Arial"/>
          <w:sz w:val="24"/>
          <w:szCs w:val="24"/>
        </w:rPr>
        <w:t>Promover políticas orientadas al desarrollo que apoyen las actividades productivas, la creación de puestos de trabajo decentes, el emprendimiento, la creatividad y la innovación, y fomentar la formalización y el crecimiento de las microempresas y las pequeñas y medianas empresas.</w:t>
      </w:r>
    </w:p>
    <w:p w:rsidR="00E35CF3" w:rsidRDefault="00E35CF3" w:rsidP="00F02E1D">
      <w:pPr>
        <w:shd w:val="clear" w:color="auto" w:fill="FFFFFF"/>
        <w:spacing w:after="0" w:line="240" w:lineRule="auto"/>
        <w:jc w:val="both"/>
        <w:rPr>
          <w:rFonts w:ascii="Arial" w:eastAsia="Arial" w:hAnsi="Arial" w:cs="Arial"/>
          <w:sz w:val="24"/>
          <w:szCs w:val="24"/>
        </w:rPr>
      </w:pPr>
    </w:p>
    <w:p w:rsidR="00E35CF3" w:rsidRDefault="00115966" w:rsidP="00F02E1D">
      <w:pPr>
        <w:numPr>
          <w:ilvl w:val="0"/>
          <w:numId w:val="34"/>
        </w:numPr>
        <w:shd w:val="clear" w:color="auto" w:fill="FFFFFF"/>
        <w:spacing w:after="0" w:line="240" w:lineRule="auto"/>
        <w:ind w:left="0"/>
        <w:jc w:val="both"/>
        <w:rPr>
          <w:color w:val="000000"/>
          <w:sz w:val="24"/>
          <w:szCs w:val="24"/>
        </w:rPr>
      </w:pPr>
      <w:r>
        <w:rPr>
          <w:rFonts w:ascii="Arial" w:eastAsia="Arial" w:hAnsi="Arial" w:cs="Arial"/>
          <w:sz w:val="24"/>
          <w:szCs w:val="24"/>
        </w:rPr>
        <w:t>Fortalecer la capacidad de las instituciones financieras en los municipios para fomentar y ampliar el acceso a los servicios bancarios, financieros y de seguros para todos.</w:t>
      </w:r>
    </w:p>
    <w:p w:rsidR="00E35CF3" w:rsidRDefault="00E35CF3" w:rsidP="00F02E1D">
      <w:pPr>
        <w:spacing w:after="0" w:line="240" w:lineRule="auto"/>
        <w:jc w:val="both"/>
        <w:rPr>
          <w:rFonts w:ascii="Arial" w:eastAsia="Arial" w:hAnsi="Arial" w:cs="Arial"/>
          <w:sz w:val="24"/>
          <w:szCs w:val="24"/>
        </w:rPr>
      </w:pPr>
    </w:p>
    <w:p w:rsidR="00E35CF3" w:rsidRDefault="00115966" w:rsidP="00F02E1D">
      <w:pPr>
        <w:numPr>
          <w:ilvl w:val="0"/>
          <w:numId w:val="34"/>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Promover el desarrollo de las micro, pequeñas y medianas empresas e industrias, procurando que en ellas se creen empleos dignos, buscando encadenarlas con la industria manufacturera de exportación y la transferencia de capacidades tecnológicas y organizacionales.</w:t>
      </w:r>
    </w:p>
    <w:p w:rsidR="00E35CF3" w:rsidRDefault="00E35CF3" w:rsidP="00F02E1D">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F02E1D">
      <w:pPr>
        <w:numPr>
          <w:ilvl w:val="0"/>
          <w:numId w:val="34"/>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Impulsar una mejor distribución del ingreso para alcanzar mayores niveles de equidad.</w:t>
      </w:r>
    </w:p>
    <w:p w:rsidR="00E35CF3" w:rsidRDefault="00E35CF3" w:rsidP="00F02E1D">
      <w:pPr>
        <w:spacing w:after="0" w:line="240" w:lineRule="auto"/>
        <w:jc w:val="both"/>
        <w:rPr>
          <w:rFonts w:ascii="Arial" w:eastAsia="Arial" w:hAnsi="Arial" w:cs="Arial"/>
          <w:sz w:val="24"/>
          <w:szCs w:val="24"/>
        </w:rPr>
      </w:pPr>
    </w:p>
    <w:p w:rsidR="00E35CF3" w:rsidRDefault="00115966" w:rsidP="00F02E1D">
      <w:pPr>
        <w:numPr>
          <w:ilvl w:val="0"/>
          <w:numId w:val="34"/>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 xml:space="preserve">Incorporar como un eje transversal la perspectiva de género en la economía.  </w:t>
      </w:r>
    </w:p>
    <w:p w:rsidR="006A74E1" w:rsidRDefault="006A74E1" w:rsidP="00F02E1D">
      <w:pPr>
        <w:spacing w:after="0" w:line="240" w:lineRule="auto"/>
        <w:jc w:val="both"/>
        <w:rPr>
          <w:rFonts w:ascii="Arial" w:eastAsia="Arial" w:hAnsi="Arial" w:cs="Arial"/>
          <w:sz w:val="24"/>
          <w:szCs w:val="24"/>
        </w:rPr>
      </w:pPr>
    </w:p>
    <w:p w:rsidR="00E35CF3" w:rsidRDefault="00115966" w:rsidP="00F02E1D">
      <w:pPr>
        <w:numPr>
          <w:ilvl w:val="0"/>
          <w:numId w:val="34"/>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Fortalecer los esquemas de economía social, colaborativa y solidaria, en especial las cooperativas de producción, servicios, ahorro y consumo.</w:t>
      </w:r>
    </w:p>
    <w:p w:rsidR="00E35CF3" w:rsidRDefault="00E35CF3" w:rsidP="00F02E1D">
      <w:pPr>
        <w:spacing w:after="0" w:line="240" w:lineRule="auto"/>
        <w:jc w:val="both"/>
        <w:rPr>
          <w:rFonts w:ascii="Arial" w:eastAsia="Arial" w:hAnsi="Arial" w:cs="Arial"/>
          <w:sz w:val="24"/>
          <w:szCs w:val="24"/>
        </w:rPr>
      </w:pPr>
    </w:p>
    <w:p w:rsidR="00E35CF3" w:rsidRDefault="00115966" w:rsidP="00F02E1D">
      <w:pPr>
        <w:numPr>
          <w:ilvl w:val="0"/>
          <w:numId w:val="34"/>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Alentar nuevas formas organizativas socioeconómicas autónomas y vigilar que no se constituyan en instrumento para la explotación de los pequeños productores, comerciantes y ahorradores.</w:t>
      </w:r>
    </w:p>
    <w:p w:rsidR="00E35CF3" w:rsidRDefault="00E35CF3" w:rsidP="00F02E1D">
      <w:pPr>
        <w:spacing w:after="0" w:line="240" w:lineRule="auto"/>
        <w:jc w:val="both"/>
        <w:rPr>
          <w:rFonts w:ascii="Arial" w:eastAsia="Arial" w:hAnsi="Arial" w:cs="Arial"/>
          <w:sz w:val="24"/>
          <w:szCs w:val="24"/>
        </w:rPr>
      </w:pPr>
    </w:p>
    <w:p w:rsidR="00E35CF3" w:rsidRDefault="00115966" w:rsidP="00F02E1D">
      <w:pPr>
        <w:numPr>
          <w:ilvl w:val="0"/>
          <w:numId w:val="34"/>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 xml:space="preserve">Crear un programa integral de apoyo a las actividades artesanales, </w:t>
      </w:r>
      <w:proofErr w:type="spellStart"/>
      <w:r>
        <w:rPr>
          <w:rFonts w:ascii="Arial" w:eastAsia="Arial" w:hAnsi="Arial" w:cs="Arial"/>
          <w:sz w:val="24"/>
          <w:szCs w:val="24"/>
        </w:rPr>
        <w:t>semi</w:t>
      </w:r>
      <w:proofErr w:type="spellEnd"/>
      <w:r>
        <w:rPr>
          <w:rFonts w:ascii="Arial" w:eastAsia="Arial" w:hAnsi="Arial" w:cs="Arial"/>
          <w:sz w:val="24"/>
          <w:szCs w:val="24"/>
        </w:rPr>
        <w:t xml:space="preserve"> industriales</w:t>
      </w:r>
      <w:r>
        <w:rPr>
          <w:rFonts w:ascii="Arial" w:eastAsia="Arial" w:hAnsi="Arial" w:cs="Arial"/>
          <w:color w:val="000000"/>
          <w:sz w:val="24"/>
          <w:szCs w:val="24"/>
        </w:rPr>
        <w:t xml:space="preserve"> y de servicios, en los ámbitos de la microempresa y de la innovación, que permita mejorar los diseños, la calidad productiva y la comercialización de bienes y servicios. </w:t>
      </w:r>
    </w:p>
    <w:p w:rsidR="00E35CF3" w:rsidRDefault="00E35CF3" w:rsidP="00F02E1D">
      <w:pPr>
        <w:spacing w:after="0" w:line="240" w:lineRule="auto"/>
        <w:jc w:val="both"/>
        <w:rPr>
          <w:rFonts w:ascii="Arial" w:eastAsia="Arial" w:hAnsi="Arial" w:cs="Arial"/>
          <w:sz w:val="24"/>
          <w:szCs w:val="24"/>
        </w:rPr>
      </w:pPr>
    </w:p>
    <w:p w:rsidR="00E35CF3" w:rsidRDefault="00115966" w:rsidP="00F02E1D">
      <w:pPr>
        <w:numPr>
          <w:ilvl w:val="0"/>
          <w:numId w:val="34"/>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Elaborar el Programa Especial para la Productividad y Competitividad que contempla la Ley para Impulsar el Incremento Sostenido de la Productividad y la Competitividad.</w:t>
      </w:r>
    </w:p>
    <w:p w:rsidR="00E35CF3" w:rsidRDefault="00E35CF3" w:rsidP="00F02E1D">
      <w:pPr>
        <w:tabs>
          <w:tab w:val="left" w:pos="1050"/>
        </w:tabs>
        <w:spacing w:after="0" w:line="240" w:lineRule="auto"/>
        <w:jc w:val="both"/>
        <w:rPr>
          <w:rFonts w:ascii="Arial" w:eastAsia="Arial" w:hAnsi="Arial" w:cs="Arial"/>
          <w:sz w:val="24"/>
          <w:szCs w:val="24"/>
        </w:rPr>
      </w:pPr>
    </w:p>
    <w:p w:rsidR="00E35CF3" w:rsidRDefault="00115966" w:rsidP="00F02E1D">
      <w:pPr>
        <w:numPr>
          <w:ilvl w:val="0"/>
          <w:numId w:val="34"/>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Generar condiciones equitativas de competencia en cada uno de los municipios.</w:t>
      </w:r>
    </w:p>
    <w:p w:rsidR="00E35CF3" w:rsidRDefault="00E35CF3" w:rsidP="00F02E1D">
      <w:pPr>
        <w:spacing w:after="0" w:line="240" w:lineRule="auto"/>
        <w:jc w:val="both"/>
        <w:rPr>
          <w:rFonts w:ascii="Arial" w:eastAsia="Arial" w:hAnsi="Arial" w:cs="Arial"/>
          <w:sz w:val="24"/>
          <w:szCs w:val="24"/>
        </w:rPr>
      </w:pPr>
    </w:p>
    <w:p w:rsidR="00E35CF3" w:rsidRDefault="00115966" w:rsidP="00F02E1D">
      <w:pPr>
        <w:numPr>
          <w:ilvl w:val="0"/>
          <w:numId w:val="34"/>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Fortalecer las instancias administrativas y reguladoras.</w:t>
      </w:r>
    </w:p>
    <w:p w:rsidR="00E35CF3" w:rsidRDefault="00E35CF3" w:rsidP="00F02E1D">
      <w:pPr>
        <w:spacing w:after="0" w:line="240" w:lineRule="auto"/>
        <w:jc w:val="both"/>
        <w:rPr>
          <w:rFonts w:ascii="Arial" w:eastAsia="Arial" w:hAnsi="Arial" w:cs="Arial"/>
          <w:sz w:val="24"/>
          <w:szCs w:val="24"/>
        </w:rPr>
      </w:pPr>
    </w:p>
    <w:p w:rsidR="00E35CF3" w:rsidRDefault="00115966" w:rsidP="00F02E1D">
      <w:pPr>
        <w:numPr>
          <w:ilvl w:val="0"/>
          <w:numId w:val="34"/>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Transparentar los procedimientos para otorgar licencias y concesiones de bienes públicos.</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lastRenderedPageBreak/>
        <w:t>Debemos rescatar a nuestras comunidades rurales, desarrollando un trabajo eficiente y coordinado con las y los ciudadanos con todos los habitantes de nuestros municipios.</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 xml:space="preserve">La autosuficiencia alimentaria es la base para el arraigo de las familias campesinas con una buena calidad de vida. </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Es necesaria una reconversión productiva con apoyos suficientes, que hagan posible la rentabilidad de nuestros campesinos.</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Debemos alentar un desarrollo sustentable, garantizando a las futuras generaciones los ecosistemas y recursos naturales suficientes para hacer viable a los municipios de Michoacán de Ocampo, como el lugar donde desarrollarán sus vidas y no tengan que emigrar a otras ciudades o países.</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 xml:space="preserve">Impulsaremos políticas públicas en materia de desarrollo sostenible, que incluya tres pilares: El desarrollo económico, el desarrollo social y la protección del medio ambiente. </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 xml:space="preserve">Necesitamos un modelo de economía, que al tiempo que impulse el desarrollo social justo y equitativo, tenga como eje fundamental la explotación racional de los recursos naturales, la inversión en energías alternas, la innovación técnica y tecnológica en la materia. </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La ecología debe ser práctica viva en nuestras comunidades, en las actividades económicas y en el quehacer gubernamental.</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Debemos fomentar la investigación en ciencia y tecnología, orientadas a atender las necesida</w:t>
      </w:r>
      <w:r w:rsidR="00725E21">
        <w:rPr>
          <w:rFonts w:ascii="Arial" w:eastAsia="Arial" w:hAnsi="Arial" w:cs="Arial"/>
          <w:sz w:val="24"/>
          <w:szCs w:val="24"/>
        </w:rPr>
        <w:t>des de los Ayuntamientos en el e</w:t>
      </w:r>
      <w:r>
        <w:rPr>
          <w:rFonts w:ascii="Arial" w:eastAsia="Arial" w:hAnsi="Arial" w:cs="Arial"/>
          <w:sz w:val="24"/>
          <w:szCs w:val="24"/>
        </w:rPr>
        <w:t>stado de Michoacán de Ocampo.</w:t>
      </w: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Vamos a elevar el gasto social, superando el asistencialismo con intenciones electoreras, para ir creando programas sociales p</w:t>
      </w:r>
      <w:r w:rsidR="00725E21">
        <w:rPr>
          <w:rFonts w:ascii="Arial" w:eastAsia="Arial" w:hAnsi="Arial" w:cs="Arial"/>
          <w:sz w:val="24"/>
          <w:szCs w:val="24"/>
        </w:rPr>
        <w:t>ropios de los municipios en el e</w:t>
      </w:r>
      <w:r>
        <w:rPr>
          <w:rFonts w:ascii="Arial" w:eastAsia="Arial" w:hAnsi="Arial" w:cs="Arial"/>
          <w:sz w:val="24"/>
          <w:szCs w:val="24"/>
        </w:rPr>
        <w:t>stado de Michoacán de Ocampo que se ejerzan con transparencia, dignidad y justicia.</w:t>
      </w:r>
    </w:p>
    <w:p w:rsidR="00E35CF3" w:rsidRDefault="00E35CF3">
      <w:pPr>
        <w:keepLines/>
        <w:spacing w:after="0"/>
        <w:jc w:val="both"/>
        <w:rPr>
          <w:rFonts w:ascii="Arial" w:eastAsia="Arial" w:hAnsi="Arial" w:cs="Arial"/>
          <w:sz w:val="24"/>
          <w:szCs w:val="24"/>
        </w:rPr>
      </w:pPr>
    </w:p>
    <w:p w:rsidR="00F02E1D" w:rsidRDefault="00F02E1D">
      <w:pPr>
        <w:keepLines/>
        <w:spacing w:after="0"/>
        <w:jc w:val="both"/>
        <w:rPr>
          <w:rFonts w:ascii="Arial" w:eastAsia="Arial" w:hAnsi="Arial" w:cs="Arial"/>
          <w:sz w:val="24"/>
          <w:szCs w:val="24"/>
        </w:rPr>
      </w:pPr>
    </w:p>
    <w:p w:rsidR="00F02E1D" w:rsidRDefault="00F02E1D">
      <w:pPr>
        <w:keepLines/>
        <w:spacing w:after="0"/>
        <w:jc w:val="both"/>
        <w:rPr>
          <w:rFonts w:ascii="Arial" w:eastAsia="Arial" w:hAnsi="Arial" w:cs="Arial"/>
          <w:sz w:val="24"/>
          <w:szCs w:val="24"/>
        </w:rPr>
      </w:pPr>
    </w:p>
    <w:p w:rsidR="00F02E1D" w:rsidRDefault="00F02E1D">
      <w:pPr>
        <w:keepLines/>
        <w:spacing w:after="0"/>
        <w:jc w:val="both"/>
        <w:rPr>
          <w:rFonts w:ascii="Arial" w:eastAsia="Arial" w:hAnsi="Arial" w:cs="Arial"/>
          <w:sz w:val="24"/>
          <w:szCs w:val="24"/>
        </w:rPr>
      </w:pPr>
    </w:p>
    <w:p w:rsidR="00F02E1D" w:rsidRDefault="00F02E1D">
      <w:pPr>
        <w:keepLines/>
        <w:spacing w:after="0"/>
        <w:jc w:val="both"/>
        <w:rPr>
          <w:rFonts w:ascii="Arial" w:eastAsia="Arial" w:hAnsi="Arial" w:cs="Arial"/>
          <w:sz w:val="24"/>
          <w:szCs w:val="24"/>
        </w:rPr>
      </w:pPr>
    </w:p>
    <w:p w:rsidR="00F02E1D" w:rsidRDefault="00F02E1D">
      <w:pPr>
        <w:keepLines/>
        <w:spacing w:after="0"/>
        <w:jc w:val="both"/>
        <w:rPr>
          <w:rFonts w:ascii="Arial" w:eastAsia="Arial" w:hAnsi="Arial" w:cs="Arial"/>
          <w:sz w:val="24"/>
          <w:szCs w:val="24"/>
        </w:rPr>
      </w:pPr>
    </w:p>
    <w:p w:rsidR="00F02E1D" w:rsidRDefault="00F02E1D">
      <w:pPr>
        <w:keepLines/>
        <w:spacing w:after="0"/>
        <w:jc w:val="both"/>
        <w:rPr>
          <w:rFonts w:ascii="Arial" w:eastAsia="Arial" w:hAnsi="Arial" w:cs="Arial"/>
          <w:sz w:val="24"/>
          <w:szCs w:val="24"/>
        </w:rPr>
      </w:pPr>
    </w:p>
    <w:p w:rsidR="00F02E1D" w:rsidRDefault="00F02E1D">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b/>
          <w:color w:val="E36C09"/>
          <w:sz w:val="24"/>
          <w:szCs w:val="24"/>
        </w:rPr>
      </w:pPr>
      <w:r>
        <w:rPr>
          <w:rFonts w:ascii="Arial" w:eastAsia="Arial" w:hAnsi="Arial" w:cs="Arial"/>
          <w:b/>
          <w:color w:val="E36C09"/>
          <w:sz w:val="24"/>
          <w:szCs w:val="24"/>
        </w:rPr>
        <w:lastRenderedPageBreak/>
        <w:t>II.- FUTURO NARANJA PARA LA CIUDADANIZACIÓN DE LA POLÍTICA.</w:t>
      </w:r>
    </w:p>
    <w:p w:rsidR="00E35CF3" w:rsidRDefault="00E35CF3">
      <w:pPr>
        <w:keepLines/>
        <w:spacing w:after="0"/>
        <w:jc w:val="both"/>
        <w:rPr>
          <w:rFonts w:ascii="Arial" w:eastAsia="Arial" w:hAnsi="Arial" w:cs="Arial"/>
          <w:b/>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El grupo en el poder ha acaparado la toma de decisiones de manera excluyente y en beneficio de unos cuantos.</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Por eso el contrapeso del Cabildo debe de ser real, proponemos que los Síndicos y Regidores asuman un Futuro Naranja para que estos órganos colegiados electos en cada demarcación territorial ocupen sus funciones y tengan:</w:t>
      </w:r>
    </w:p>
    <w:p w:rsidR="00E35CF3" w:rsidRDefault="00E35CF3">
      <w:pPr>
        <w:keepLines/>
        <w:spacing w:after="0"/>
        <w:jc w:val="both"/>
        <w:rPr>
          <w:rFonts w:ascii="Arial" w:eastAsia="Arial" w:hAnsi="Arial" w:cs="Arial"/>
          <w:color w:val="000000"/>
          <w:sz w:val="24"/>
          <w:szCs w:val="24"/>
          <w:highlight w:val="white"/>
        </w:rPr>
      </w:pPr>
    </w:p>
    <w:p w:rsidR="00E35CF3" w:rsidRDefault="00115966">
      <w:pPr>
        <w:keepLines/>
        <w:spacing w:after="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Un Futuro Naranja, para la supervisión y evaluación de las acciones de gobierno.</w:t>
      </w:r>
    </w:p>
    <w:p w:rsidR="006A74E1" w:rsidRDefault="006A74E1">
      <w:pPr>
        <w:keepLines/>
        <w:spacing w:after="0"/>
        <w:jc w:val="both"/>
        <w:rPr>
          <w:rFonts w:ascii="Arial" w:eastAsia="Arial" w:hAnsi="Arial" w:cs="Arial"/>
          <w:color w:val="000000"/>
          <w:sz w:val="24"/>
          <w:szCs w:val="24"/>
          <w:highlight w:val="white"/>
        </w:rPr>
      </w:pPr>
    </w:p>
    <w:p w:rsidR="00E35CF3" w:rsidRDefault="00115966">
      <w:pPr>
        <w:keepLines/>
        <w:spacing w:after="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Un Futuro Naranja, para el control del ejercicio del gasto público y la aprobación del Proyecto de Presupuesto de Egresos. </w:t>
      </w:r>
    </w:p>
    <w:p w:rsidR="00E35CF3" w:rsidRDefault="00E35CF3">
      <w:pPr>
        <w:keepLines/>
        <w:spacing w:after="0"/>
        <w:jc w:val="both"/>
        <w:rPr>
          <w:rFonts w:ascii="Arial" w:eastAsia="Arial" w:hAnsi="Arial" w:cs="Arial"/>
          <w:color w:val="000000"/>
          <w:sz w:val="24"/>
          <w:szCs w:val="24"/>
          <w:highlight w:val="white"/>
        </w:rPr>
      </w:pPr>
    </w:p>
    <w:p w:rsidR="00E35CF3" w:rsidRDefault="00115966">
      <w:pPr>
        <w:keepLines/>
        <w:spacing w:after="0"/>
        <w:jc w:val="both"/>
        <w:rPr>
          <w:rFonts w:ascii="Arial" w:eastAsia="Arial" w:hAnsi="Arial" w:cs="Arial"/>
          <w:b/>
          <w:color w:val="000000"/>
          <w:sz w:val="24"/>
          <w:szCs w:val="24"/>
        </w:rPr>
      </w:pPr>
      <w:r>
        <w:rPr>
          <w:rFonts w:ascii="Arial" w:eastAsia="Arial" w:hAnsi="Arial" w:cs="Arial"/>
          <w:color w:val="000000"/>
          <w:sz w:val="24"/>
          <w:szCs w:val="24"/>
          <w:highlight w:val="white"/>
        </w:rPr>
        <w:t xml:space="preserve">Un Futuro Naranja, </w:t>
      </w:r>
      <w:r>
        <w:rPr>
          <w:rFonts w:ascii="Arial" w:eastAsia="Arial" w:hAnsi="Arial" w:cs="Arial"/>
          <w:sz w:val="24"/>
          <w:szCs w:val="24"/>
          <w:highlight w:val="white"/>
        </w:rPr>
        <w:t>para actuar</w:t>
      </w:r>
      <w:r>
        <w:rPr>
          <w:rFonts w:ascii="Arial" w:eastAsia="Arial" w:hAnsi="Arial" w:cs="Arial"/>
          <w:color w:val="000000"/>
          <w:sz w:val="24"/>
          <w:szCs w:val="24"/>
          <w:highlight w:val="white"/>
        </w:rPr>
        <w:t xml:space="preserve"> con principios de transparencia y rendición de cuentas.</w:t>
      </w:r>
    </w:p>
    <w:p w:rsidR="00E35CF3" w:rsidRDefault="00E35CF3">
      <w:pPr>
        <w:keepLines/>
        <w:spacing w:after="0"/>
        <w:jc w:val="both"/>
        <w:rPr>
          <w:rFonts w:ascii="Arial" w:eastAsia="Arial" w:hAnsi="Arial" w:cs="Arial"/>
          <w:color w:val="000000"/>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Necesitamos un nuevo sistema que tenga como eje el sentir y la participación ciudadana. Donde la democracia representativa se enriquezca con la democracia directa.</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Requerimos de una nueva cultura democrática ciudadana.</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 xml:space="preserve">La democracia participativa debe servir para poner diques al autoritarismo y la corrupción. </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Por eso debemos de poner a funcionar un sistema municipal anticorrupción, que también opere en cada una de las áreas administrativas de nuestros municipios.</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Para hacer de nuestro gobierno un gobierno ciudadano habremos de consultar a la población y habremos también de involucrar a los sectores académicos y profesionales según el tema para que juntos tomemos las decision</w:t>
      </w:r>
      <w:r w:rsidR="00725E21">
        <w:rPr>
          <w:rFonts w:ascii="Arial" w:eastAsia="Arial" w:hAnsi="Arial" w:cs="Arial"/>
          <w:sz w:val="24"/>
          <w:szCs w:val="24"/>
        </w:rPr>
        <w:t>es que los Ayuntamientos en el e</w:t>
      </w:r>
      <w:r>
        <w:rPr>
          <w:rFonts w:ascii="Arial" w:eastAsia="Arial" w:hAnsi="Arial" w:cs="Arial"/>
          <w:sz w:val="24"/>
          <w:szCs w:val="24"/>
        </w:rPr>
        <w:t>stado de Michoacán de Ocampo necesitan.</w:t>
      </w:r>
    </w:p>
    <w:p w:rsidR="006A74E1" w:rsidRDefault="006A74E1">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 xml:space="preserve">Requerimos de una ciudadanía responsable de su destino. </w:t>
      </w:r>
    </w:p>
    <w:p w:rsidR="00E35CF3" w:rsidRDefault="00E35CF3">
      <w:pPr>
        <w:keepLines/>
        <w:spacing w:after="0"/>
        <w:jc w:val="both"/>
        <w:rPr>
          <w:rFonts w:ascii="Arial" w:eastAsia="Arial" w:hAnsi="Arial" w:cs="Arial"/>
          <w:sz w:val="24"/>
          <w:szCs w:val="24"/>
        </w:rPr>
      </w:pPr>
    </w:p>
    <w:p w:rsidR="00F02E1D" w:rsidRDefault="00F02E1D">
      <w:pPr>
        <w:keepLines/>
        <w:spacing w:after="0"/>
        <w:jc w:val="both"/>
        <w:rPr>
          <w:rFonts w:ascii="Arial" w:eastAsia="Arial" w:hAnsi="Arial" w:cs="Arial"/>
          <w:sz w:val="24"/>
          <w:szCs w:val="24"/>
        </w:rPr>
      </w:pPr>
    </w:p>
    <w:p w:rsidR="00F02E1D" w:rsidRDefault="00F02E1D">
      <w:pPr>
        <w:keepLines/>
        <w:spacing w:after="0"/>
        <w:jc w:val="both"/>
        <w:rPr>
          <w:rFonts w:ascii="Arial" w:eastAsia="Arial" w:hAnsi="Arial" w:cs="Arial"/>
          <w:sz w:val="24"/>
          <w:szCs w:val="24"/>
        </w:rPr>
      </w:pPr>
    </w:p>
    <w:p w:rsidR="00F02E1D" w:rsidRDefault="00F02E1D">
      <w:pPr>
        <w:keepLines/>
        <w:spacing w:after="0"/>
        <w:jc w:val="both"/>
        <w:rPr>
          <w:rFonts w:ascii="Arial" w:eastAsia="Arial" w:hAnsi="Arial" w:cs="Arial"/>
          <w:sz w:val="24"/>
          <w:szCs w:val="24"/>
        </w:rPr>
      </w:pPr>
    </w:p>
    <w:p w:rsidR="00F02E1D" w:rsidRDefault="00F02E1D">
      <w:pPr>
        <w:keepLines/>
        <w:spacing w:after="0"/>
        <w:jc w:val="both"/>
        <w:rPr>
          <w:rFonts w:ascii="Arial" w:eastAsia="Arial" w:hAnsi="Arial" w:cs="Arial"/>
          <w:sz w:val="24"/>
          <w:szCs w:val="24"/>
        </w:rPr>
      </w:pPr>
    </w:p>
    <w:p w:rsidR="00F02E1D" w:rsidRDefault="00F02E1D">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lastRenderedPageBreak/>
        <w:t>Por eso nos proponemos ejercer y en su caso impulsar las siguientes figuras:</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a</w:t>
      </w:r>
      <w:proofErr w:type="gramStart"/>
      <w:r>
        <w:rPr>
          <w:rFonts w:ascii="Arial" w:eastAsia="Arial" w:hAnsi="Arial" w:cs="Arial"/>
          <w:sz w:val="24"/>
          <w:szCs w:val="24"/>
        </w:rPr>
        <w:t>).-</w:t>
      </w:r>
      <w:proofErr w:type="gramEnd"/>
      <w:r>
        <w:rPr>
          <w:rFonts w:ascii="Arial" w:eastAsia="Arial" w:hAnsi="Arial" w:cs="Arial"/>
          <w:sz w:val="24"/>
          <w:szCs w:val="24"/>
        </w:rPr>
        <w:t xml:space="preserve"> La iniciativa ciudadana.</w:t>
      </w: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b</w:t>
      </w:r>
      <w:proofErr w:type="gramStart"/>
      <w:r>
        <w:rPr>
          <w:rFonts w:ascii="Arial" w:eastAsia="Arial" w:hAnsi="Arial" w:cs="Arial"/>
          <w:sz w:val="24"/>
          <w:szCs w:val="24"/>
        </w:rPr>
        <w:t>).-</w:t>
      </w:r>
      <w:proofErr w:type="gramEnd"/>
      <w:r>
        <w:rPr>
          <w:rFonts w:ascii="Arial" w:eastAsia="Arial" w:hAnsi="Arial" w:cs="Arial"/>
          <w:sz w:val="24"/>
          <w:szCs w:val="24"/>
        </w:rPr>
        <w:t xml:space="preserve"> El plebiscito.</w:t>
      </w:r>
    </w:p>
    <w:p w:rsidR="00E35CF3" w:rsidRDefault="00115966">
      <w:pPr>
        <w:keepLines/>
        <w:spacing w:after="0"/>
        <w:jc w:val="both"/>
        <w:rPr>
          <w:rFonts w:ascii="Arial" w:eastAsia="Arial" w:hAnsi="Arial" w:cs="Arial"/>
          <w:sz w:val="24"/>
          <w:szCs w:val="24"/>
        </w:rPr>
      </w:pPr>
      <w:proofErr w:type="gramStart"/>
      <w:r>
        <w:rPr>
          <w:rFonts w:ascii="Arial" w:eastAsia="Arial" w:hAnsi="Arial" w:cs="Arial"/>
          <w:sz w:val="24"/>
          <w:szCs w:val="24"/>
        </w:rPr>
        <w:t>c).-</w:t>
      </w:r>
      <w:proofErr w:type="gramEnd"/>
      <w:r>
        <w:rPr>
          <w:rFonts w:ascii="Arial" w:eastAsia="Arial" w:hAnsi="Arial" w:cs="Arial"/>
          <w:sz w:val="24"/>
          <w:szCs w:val="24"/>
        </w:rPr>
        <w:t xml:space="preserve"> El referéndum</w:t>
      </w:r>
    </w:p>
    <w:p w:rsidR="00E35CF3" w:rsidRDefault="00115966">
      <w:pPr>
        <w:keepLines/>
        <w:spacing w:after="0"/>
        <w:jc w:val="both"/>
        <w:rPr>
          <w:rFonts w:ascii="Arial" w:eastAsia="Arial" w:hAnsi="Arial" w:cs="Arial"/>
          <w:sz w:val="24"/>
          <w:szCs w:val="24"/>
        </w:rPr>
      </w:pPr>
      <w:proofErr w:type="gramStart"/>
      <w:r>
        <w:rPr>
          <w:rFonts w:ascii="Arial" w:eastAsia="Arial" w:hAnsi="Arial" w:cs="Arial"/>
          <w:sz w:val="24"/>
          <w:szCs w:val="24"/>
        </w:rPr>
        <w:t>d).-</w:t>
      </w:r>
      <w:proofErr w:type="gramEnd"/>
      <w:r>
        <w:rPr>
          <w:rFonts w:ascii="Arial" w:eastAsia="Arial" w:hAnsi="Arial" w:cs="Arial"/>
          <w:sz w:val="24"/>
          <w:szCs w:val="24"/>
        </w:rPr>
        <w:t xml:space="preserve"> La revocación de mandato.</w:t>
      </w: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e</w:t>
      </w:r>
      <w:proofErr w:type="gramStart"/>
      <w:r>
        <w:rPr>
          <w:rFonts w:ascii="Arial" w:eastAsia="Arial" w:hAnsi="Arial" w:cs="Arial"/>
          <w:sz w:val="24"/>
          <w:szCs w:val="24"/>
        </w:rPr>
        <w:t>).-</w:t>
      </w:r>
      <w:proofErr w:type="gramEnd"/>
      <w:r>
        <w:rPr>
          <w:rFonts w:ascii="Arial" w:eastAsia="Arial" w:hAnsi="Arial" w:cs="Arial"/>
          <w:sz w:val="24"/>
          <w:szCs w:val="24"/>
        </w:rPr>
        <w:t xml:space="preserve"> La consulta real a la gente</w:t>
      </w: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f</w:t>
      </w:r>
      <w:proofErr w:type="gramStart"/>
      <w:r>
        <w:rPr>
          <w:rFonts w:ascii="Arial" w:eastAsia="Arial" w:hAnsi="Arial" w:cs="Arial"/>
          <w:sz w:val="24"/>
          <w:szCs w:val="24"/>
        </w:rPr>
        <w:t>).-</w:t>
      </w:r>
      <w:proofErr w:type="gramEnd"/>
      <w:r>
        <w:rPr>
          <w:rFonts w:ascii="Arial" w:eastAsia="Arial" w:hAnsi="Arial" w:cs="Arial"/>
          <w:sz w:val="24"/>
          <w:szCs w:val="24"/>
        </w:rPr>
        <w:t xml:space="preserve"> Una contraloría social y técnica contra la corrupción y por obras de calidad.</w:t>
      </w: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g</w:t>
      </w:r>
      <w:proofErr w:type="gramStart"/>
      <w:r>
        <w:rPr>
          <w:rFonts w:ascii="Arial" w:eastAsia="Arial" w:hAnsi="Arial" w:cs="Arial"/>
          <w:sz w:val="24"/>
          <w:szCs w:val="24"/>
        </w:rPr>
        <w:t>).-</w:t>
      </w:r>
      <w:proofErr w:type="gramEnd"/>
      <w:r>
        <w:rPr>
          <w:rFonts w:ascii="Arial" w:eastAsia="Arial" w:hAnsi="Arial" w:cs="Arial"/>
          <w:sz w:val="24"/>
          <w:szCs w:val="24"/>
        </w:rPr>
        <w:t xml:space="preserve"> El presupuesto participativo.</w:t>
      </w: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h</w:t>
      </w:r>
      <w:proofErr w:type="gramStart"/>
      <w:r>
        <w:rPr>
          <w:rFonts w:ascii="Arial" w:eastAsia="Arial" w:hAnsi="Arial" w:cs="Arial"/>
          <w:sz w:val="24"/>
          <w:szCs w:val="24"/>
        </w:rPr>
        <w:t>).-</w:t>
      </w:r>
      <w:proofErr w:type="gramEnd"/>
      <w:r>
        <w:rPr>
          <w:rFonts w:ascii="Arial" w:eastAsia="Arial" w:hAnsi="Arial" w:cs="Arial"/>
          <w:sz w:val="24"/>
          <w:szCs w:val="24"/>
        </w:rPr>
        <w:t xml:space="preserve"> La planeación participativa</w:t>
      </w:r>
    </w:p>
    <w:p w:rsidR="00E35CF3" w:rsidRDefault="00115966">
      <w:pPr>
        <w:keepLines/>
        <w:spacing w:after="0"/>
        <w:jc w:val="both"/>
        <w:rPr>
          <w:rFonts w:ascii="Arial" w:eastAsia="Arial" w:hAnsi="Arial" w:cs="Arial"/>
          <w:sz w:val="24"/>
          <w:szCs w:val="24"/>
        </w:rPr>
      </w:pPr>
      <w:proofErr w:type="gramStart"/>
      <w:r>
        <w:rPr>
          <w:rFonts w:ascii="Arial" w:eastAsia="Arial" w:hAnsi="Arial" w:cs="Arial"/>
          <w:sz w:val="24"/>
          <w:szCs w:val="24"/>
        </w:rPr>
        <w:t>i).-</w:t>
      </w:r>
      <w:proofErr w:type="gramEnd"/>
      <w:r>
        <w:rPr>
          <w:rFonts w:ascii="Arial" w:eastAsia="Arial" w:hAnsi="Arial" w:cs="Arial"/>
          <w:sz w:val="24"/>
          <w:szCs w:val="24"/>
        </w:rPr>
        <w:t xml:space="preserve"> El poder de las asambleas ciudadanas por municipio. Para promover la autogestión social.</w:t>
      </w: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j</w:t>
      </w:r>
      <w:proofErr w:type="gramStart"/>
      <w:r>
        <w:rPr>
          <w:rFonts w:ascii="Arial" w:eastAsia="Arial" w:hAnsi="Arial" w:cs="Arial"/>
          <w:sz w:val="24"/>
          <w:szCs w:val="24"/>
        </w:rPr>
        <w:t>).-</w:t>
      </w:r>
      <w:proofErr w:type="gramEnd"/>
      <w:r>
        <w:rPr>
          <w:rFonts w:ascii="Arial" w:eastAsia="Arial" w:hAnsi="Arial" w:cs="Arial"/>
          <w:sz w:val="24"/>
          <w:szCs w:val="24"/>
        </w:rPr>
        <w:t xml:space="preserve"> La revocación o ratificación del mandato.</w:t>
      </w: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k</w:t>
      </w:r>
      <w:proofErr w:type="gramStart"/>
      <w:r>
        <w:rPr>
          <w:rFonts w:ascii="Arial" w:eastAsia="Arial" w:hAnsi="Arial" w:cs="Arial"/>
          <w:sz w:val="24"/>
          <w:szCs w:val="24"/>
        </w:rPr>
        <w:t>).-</w:t>
      </w:r>
      <w:proofErr w:type="gramEnd"/>
      <w:r>
        <w:rPr>
          <w:rFonts w:ascii="Arial" w:eastAsia="Arial" w:hAnsi="Arial" w:cs="Arial"/>
          <w:sz w:val="24"/>
          <w:szCs w:val="24"/>
        </w:rPr>
        <w:t xml:space="preserve"> Consejos realmente ciudadanizados.</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Con una ciudadanía activa lograremos mejores resultados en favor del bienestar social.</w:t>
      </w:r>
    </w:p>
    <w:p w:rsidR="00E35CF3" w:rsidRDefault="00E35CF3">
      <w:pPr>
        <w:keepLines/>
        <w:spacing w:after="0"/>
        <w:jc w:val="both"/>
        <w:rPr>
          <w:rFonts w:ascii="Arial" w:eastAsia="Arial" w:hAnsi="Arial" w:cs="Arial"/>
          <w:sz w:val="24"/>
          <w:szCs w:val="24"/>
        </w:rPr>
      </w:pPr>
    </w:p>
    <w:p w:rsidR="00E35CF3" w:rsidRDefault="00E35CF3">
      <w:pPr>
        <w:keepLines/>
        <w:spacing w:after="0"/>
        <w:jc w:val="both"/>
        <w:rPr>
          <w:rFonts w:ascii="Arial" w:eastAsia="Arial" w:hAnsi="Arial" w:cs="Arial"/>
          <w:sz w:val="24"/>
          <w:szCs w:val="24"/>
        </w:rPr>
      </w:pPr>
    </w:p>
    <w:p w:rsidR="00725E21" w:rsidRDefault="00725E21">
      <w:pPr>
        <w:keepLines/>
        <w:spacing w:after="0"/>
        <w:jc w:val="both"/>
        <w:rPr>
          <w:rFonts w:ascii="Arial" w:eastAsia="Arial" w:hAnsi="Arial" w:cs="Arial"/>
          <w:sz w:val="24"/>
          <w:szCs w:val="24"/>
        </w:rPr>
      </w:pPr>
    </w:p>
    <w:p w:rsidR="00725E21" w:rsidRDefault="00725E21">
      <w:pPr>
        <w:keepLines/>
        <w:spacing w:after="0"/>
        <w:jc w:val="both"/>
        <w:rPr>
          <w:rFonts w:ascii="Arial" w:eastAsia="Arial" w:hAnsi="Arial" w:cs="Arial"/>
          <w:sz w:val="24"/>
          <w:szCs w:val="24"/>
        </w:rPr>
      </w:pPr>
    </w:p>
    <w:p w:rsidR="00725E21" w:rsidRDefault="00725E21">
      <w:pPr>
        <w:keepLines/>
        <w:spacing w:after="0"/>
        <w:jc w:val="both"/>
        <w:rPr>
          <w:rFonts w:ascii="Arial" w:eastAsia="Arial" w:hAnsi="Arial" w:cs="Arial"/>
          <w:sz w:val="24"/>
          <w:szCs w:val="24"/>
        </w:rPr>
      </w:pPr>
    </w:p>
    <w:p w:rsidR="00725E21" w:rsidRDefault="00725E21">
      <w:pPr>
        <w:keepLines/>
        <w:spacing w:after="0"/>
        <w:jc w:val="both"/>
        <w:rPr>
          <w:rFonts w:ascii="Arial" w:eastAsia="Arial" w:hAnsi="Arial" w:cs="Arial"/>
          <w:sz w:val="24"/>
          <w:szCs w:val="24"/>
        </w:rPr>
      </w:pPr>
    </w:p>
    <w:p w:rsidR="00E35CF3" w:rsidRDefault="00E35CF3">
      <w:pPr>
        <w:keepLines/>
        <w:spacing w:after="0"/>
        <w:jc w:val="both"/>
        <w:rPr>
          <w:rFonts w:ascii="Arial" w:eastAsia="Arial" w:hAnsi="Arial" w:cs="Arial"/>
          <w:sz w:val="24"/>
          <w:szCs w:val="24"/>
        </w:rPr>
      </w:pPr>
    </w:p>
    <w:p w:rsidR="00F02E1D" w:rsidRDefault="00F02E1D">
      <w:pPr>
        <w:keepLines/>
        <w:spacing w:after="0"/>
        <w:jc w:val="both"/>
        <w:rPr>
          <w:rFonts w:ascii="Arial" w:eastAsia="Arial" w:hAnsi="Arial" w:cs="Arial"/>
          <w:sz w:val="24"/>
          <w:szCs w:val="24"/>
        </w:rPr>
      </w:pPr>
    </w:p>
    <w:p w:rsidR="00F02E1D" w:rsidRDefault="00F02E1D">
      <w:pPr>
        <w:keepLines/>
        <w:spacing w:after="0"/>
        <w:jc w:val="both"/>
        <w:rPr>
          <w:rFonts w:ascii="Arial" w:eastAsia="Arial" w:hAnsi="Arial" w:cs="Arial"/>
          <w:sz w:val="24"/>
          <w:szCs w:val="24"/>
        </w:rPr>
      </w:pPr>
    </w:p>
    <w:p w:rsidR="00F02E1D" w:rsidRDefault="00F02E1D">
      <w:pPr>
        <w:keepLines/>
        <w:spacing w:after="0"/>
        <w:jc w:val="both"/>
        <w:rPr>
          <w:rFonts w:ascii="Arial" w:eastAsia="Arial" w:hAnsi="Arial" w:cs="Arial"/>
          <w:sz w:val="24"/>
          <w:szCs w:val="24"/>
        </w:rPr>
      </w:pPr>
    </w:p>
    <w:p w:rsidR="00F02E1D" w:rsidRDefault="00F02E1D">
      <w:pPr>
        <w:keepLines/>
        <w:spacing w:after="0"/>
        <w:jc w:val="both"/>
        <w:rPr>
          <w:rFonts w:ascii="Arial" w:eastAsia="Arial" w:hAnsi="Arial" w:cs="Arial"/>
          <w:sz w:val="24"/>
          <w:szCs w:val="24"/>
        </w:rPr>
      </w:pPr>
    </w:p>
    <w:p w:rsidR="00F02E1D" w:rsidRDefault="00F02E1D">
      <w:pPr>
        <w:keepLines/>
        <w:spacing w:after="0"/>
        <w:jc w:val="both"/>
        <w:rPr>
          <w:rFonts w:ascii="Arial" w:eastAsia="Arial" w:hAnsi="Arial" w:cs="Arial"/>
          <w:sz w:val="24"/>
          <w:szCs w:val="24"/>
        </w:rPr>
      </w:pPr>
    </w:p>
    <w:p w:rsidR="00F02E1D" w:rsidRDefault="00F02E1D">
      <w:pPr>
        <w:keepLines/>
        <w:spacing w:after="0"/>
        <w:jc w:val="both"/>
        <w:rPr>
          <w:rFonts w:ascii="Arial" w:eastAsia="Arial" w:hAnsi="Arial" w:cs="Arial"/>
          <w:sz w:val="24"/>
          <w:szCs w:val="24"/>
        </w:rPr>
      </w:pPr>
    </w:p>
    <w:p w:rsidR="00F02E1D" w:rsidRDefault="00F02E1D">
      <w:pPr>
        <w:keepLines/>
        <w:spacing w:after="0"/>
        <w:jc w:val="both"/>
        <w:rPr>
          <w:rFonts w:ascii="Arial" w:eastAsia="Arial" w:hAnsi="Arial" w:cs="Arial"/>
          <w:sz w:val="24"/>
          <w:szCs w:val="24"/>
        </w:rPr>
      </w:pPr>
    </w:p>
    <w:p w:rsidR="00F02E1D" w:rsidRDefault="00F02E1D">
      <w:pPr>
        <w:keepLines/>
        <w:spacing w:after="0"/>
        <w:jc w:val="both"/>
        <w:rPr>
          <w:rFonts w:ascii="Arial" w:eastAsia="Arial" w:hAnsi="Arial" w:cs="Arial"/>
          <w:sz w:val="24"/>
          <w:szCs w:val="24"/>
        </w:rPr>
      </w:pPr>
    </w:p>
    <w:p w:rsidR="00F02E1D" w:rsidRDefault="00F02E1D">
      <w:pPr>
        <w:keepLines/>
        <w:spacing w:after="0"/>
        <w:jc w:val="both"/>
        <w:rPr>
          <w:rFonts w:ascii="Arial" w:eastAsia="Arial" w:hAnsi="Arial" w:cs="Arial"/>
          <w:sz w:val="24"/>
          <w:szCs w:val="24"/>
        </w:rPr>
      </w:pPr>
    </w:p>
    <w:p w:rsidR="00F02E1D" w:rsidRDefault="00F02E1D">
      <w:pPr>
        <w:keepLines/>
        <w:spacing w:after="0"/>
        <w:jc w:val="both"/>
        <w:rPr>
          <w:rFonts w:ascii="Arial" w:eastAsia="Arial" w:hAnsi="Arial" w:cs="Arial"/>
          <w:sz w:val="24"/>
          <w:szCs w:val="24"/>
        </w:rPr>
      </w:pPr>
    </w:p>
    <w:p w:rsidR="00F02E1D" w:rsidRDefault="00F02E1D">
      <w:pPr>
        <w:keepLines/>
        <w:spacing w:after="0"/>
        <w:jc w:val="both"/>
        <w:rPr>
          <w:rFonts w:ascii="Arial" w:eastAsia="Arial" w:hAnsi="Arial" w:cs="Arial"/>
          <w:sz w:val="24"/>
          <w:szCs w:val="24"/>
        </w:rPr>
      </w:pPr>
    </w:p>
    <w:p w:rsidR="00F02E1D" w:rsidRDefault="00F02E1D">
      <w:pPr>
        <w:keepLines/>
        <w:spacing w:after="0"/>
        <w:jc w:val="both"/>
        <w:rPr>
          <w:rFonts w:ascii="Arial" w:eastAsia="Arial" w:hAnsi="Arial" w:cs="Arial"/>
          <w:sz w:val="24"/>
          <w:szCs w:val="24"/>
        </w:rPr>
      </w:pPr>
    </w:p>
    <w:p w:rsidR="00F02E1D" w:rsidRDefault="00F02E1D">
      <w:pPr>
        <w:keepLines/>
        <w:spacing w:after="0"/>
        <w:jc w:val="both"/>
        <w:rPr>
          <w:rFonts w:ascii="Arial" w:eastAsia="Arial" w:hAnsi="Arial" w:cs="Arial"/>
          <w:sz w:val="24"/>
          <w:szCs w:val="24"/>
        </w:rPr>
      </w:pPr>
    </w:p>
    <w:p w:rsidR="00F02E1D" w:rsidRDefault="00F02E1D">
      <w:pPr>
        <w:keepLines/>
        <w:spacing w:after="0"/>
        <w:jc w:val="both"/>
        <w:rPr>
          <w:rFonts w:ascii="Arial" w:eastAsia="Arial" w:hAnsi="Arial" w:cs="Arial"/>
          <w:sz w:val="24"/>
          <w:szCs w:val="24"/>
        </w:rPr>
      </w:pPr>
    </w:p>
    <w:p w:rsidR="00F02E1D" w:rsidRDefault="00F02E1D">
      <w:pPr>
        <w:keepLines/>
        <w:spacing w:after="0"/>
        <w:jc w:val="both"/>
        <w:rPr>
          <w:rFonts w:ascii="Arial" w:eastAsia="Arial" w:hAnsi="Arial" w:cs="Arial"/>
          <w:sz w:val="24"/>
          <w:szCs w:val="24"/>
        </w:rPr>
      </w:pPr>
    </w:p>
    <w:p w:rsidR="00F02E1D" w:rsidRDefault="00F02E1D">
      <w:pPr>
        <w:keepLines/>
        <w:spacing w:after="0"/>
        <w:jc w:val="both"/>
        <w:rPr>
          <w:rFonts w:ascii="Arial" w:eastAsia="Arial" w:hAnsi="Arial" w:cs="Arial"/>
          <w:sz w:val="24"/>
          <w:szCs w:val="24"/>
        </w:rPr>
      </w:pPr>
    </w:p>
    <w:p w:rsidR="00F02E1D" w:rsidRDefault="00F02E1D">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b/>
          <w:color w:val="E36C09"/>
          <w:sz w:val="24"/>
          <w:szCs w:val="24"/>
        </w:rPr>
      </w:pPr>
      <w:r>
        <w:rPr>
          <w:rFonts w:ascii="Arial" w:eastAsia="Arial" w:hAnsi="Arial" w:cs="Arial"/>
          <w:b/>
          <w:color w:val="E36C09"/>
          <w:sz w:val="24"/>
          <w:szCs w:val="24"/>
        </w:rPr>
        <w:lastRenderedPageBreak/>
        <w:t>III.- FUTURO NARANJA PARA UN GOBIERNO CIUDADANIZADO Y PROMOTOR DEL DESARROLLO</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La participación del gobierno municipal con las y los ciudadanos debe ser promotora de cambios sociales y garantizar un buen gobierno. La división y colaboración de poderes debe ser una realidad.</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En materia de lucha contra la corrupción debemos garantizar que los ciudadanos tengan acceso directo a las fuentes primarias de comprobación del ejercicio de las finanzas públicas. El órgano de auditoría del municipio no será un instrumento político que aliente la impunidad.</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Serán los ciudadanos con nuestro órgano de transparencia y rendición de cuentas los que podrán dar vigilancia al trabajo que desarrollemos, así como a cada una de las áreas administrativas del municipio.</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Toda la administración pública del Gobierno Ciudad</w:t>
      </w:r>
      <w:r w:rsidR="00725E21">
        <w:rPr>
          <w:rFonts w:ascii="Arial" w:eastAsia="Arial" w:hAnsi="Arial" w:cs="Arial"/>
          <w:sz w:val="24"/>
          <w:szCs w:val="24"/>
        </w:rPr>
        <w:t>ano de los Ayuntamientos en el e</w:t>
      </w:r>
      <w:r>
        <w:rPr>
          <w:rFonts w:ascii="Arial" w:eastAsia="Arial" w:hAnsi="Arial" w:cs="Arial"/>
          <w:sz w:val="24"/>
          <w:szCs w:val="24"/>
        </w:rPr>
        <w:t xml:space="preserve">stado de Michoacán de Ocampo debe estar orientada por las mejores prácticas administrativas. </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Se debe actuar con austeridad y ahorro, para hacer un gobierno éticamente comprometido con los problemas y sacrificios de los más pobres.</w:t>
      </w:r>
    </w:p>
    <w:p w:rsidR="00E35CF3" w:rsidRDefault="00E35CF3">
      <w:pPr>
        <w:keepLines/>
        <w:spacing w:after="0"/>
        <w:jc w:val="both"/>
        <w:rPr>
          <w:rFonts w:ascii="Arial" w:eastAsia="Arial" w:hAnsi="Arial" w:cs="Arial"/>
          <w:b/>
          <w:color w:val="FF0000"/>
          <w:sz w:val="24"/>
          <w:szCs w:val="24"/>
        </w:rPr>
      </w:pPr>
    </w:p>
    <w:p w:rsidR="00F02E1D" w:rsidRDefault="00F02E1D">
      <w:pPr>
        <w:keepLines/>
        <w:spacing w:after="0"/>
        <w:jc w:val="both"/>
        <w:rPr>
          <w:rFonts w:ascii="Arial" w:eastAsia="Arial" w:hAnsi="Arial" w:cs="Arial"/>
          <w:b/>
          <w:color w:val="FF0000"/>
          <w:sz w:val="24"/>
          <w:szCs w:val="24"/>
        </w:rPr>
      </w:pPr>
    </w:p>
    <w:p w:rsidR="00F02E1D" w:rsidRDefault="00F02E1D">
      <w:pPr>
        <w:keepLines/>
        <w:spacing w:after="0"/>
        <w:jc w:val="both"/>
        <w:rPr>
          <w:rFonts w:ascii="Arial" w:eastAsia="Arial" w:hAnsi="Arial" w:cs="Arial"/>
          <w:b/>
          <w:color w:val="FF0000"/>
          <w:sz w:val="24"/>
          <w:szCs w:val="24"/>
        </w:rPr>
      </w:pPr>
    </w:p>
    <w:p w:rsidR="00F02E1D" w:rsidRDefault="00F02E1D">
      <w:pPr>
        <w:keepLines/>
        <w:spacing w:after="0"/>
        <w:jc w:val="both"/>
        <w:rPr>
          <w:rFonts w:ascii="Arial" w:eastAsia="Arial" w:hAnsi="Arial" w:cs="Arial"/>
          <w:b/>
          <w:color w:val="FF0000"/>
          <w:sz w:val="24"/>
          <w:szCs w:val="24"/>
        </w:rPr>
      </w:pPr>
    </w:p>
    <w:p w:rsidR="00F02E1D" w:rsidRDefault="00F02E1D">
      <w:pPr>
        <w:keepLines/>
        <w:spacing w:after="0"/>
        <w:jc w:val="both"/>
        <w:rPr>
          <w:rFonts w:ascii="Arial" w:eastAsia="Arial" w:hAnsi="Arial" w:cs="Arial"/>
          <w:b/>
          <w:color w:val="FF0000"/>
          <w:sz w:val="24"/>
          <w:szCs w:val="24"/>
        </w:rPr>
      </w:pPr>
    </w:p>
    <w:p w:rsidR="00F02E1D" w:rsidRDefault="00F02E1D">
      <w:pPr>
        <w:keepLines/>
        <w:spacing w:after="0"/>
        <w:jc w:val="both"/>
        <w:rPr>
          <w:rFonts w:ascii="Arial" w:eastAsia="Arial" w:hAnsi="Arial" w:cs="Arial"/>
          <w:b/>
          <w:color w:val="FF0000"/>
          <w:sz w:val="24"/>
          <w:szCs w:val="24"/>
        </w:rPr>
      </w:pPr>
    </w:p>
    <w:p w:rsidR="00F02E1D" w:rsidRDefault="00F02E1D">
      <w:pPr>
        <w:keepLines/>
        <w:spacing w:after="0"/>
        <w:jc w:val="both"/>
        <w:rPr>
          <w:rFonts w:ascii="Arial" w:eastAsia="Arial" w:hAnsi="Arial" w:cs="Arial"/>
          <w:b/>
          <w:color w:val="FF0000"/>
          <w:sz w:val="24"/>
          <w:szCs w:val="24"/>
        </w:rPr>
      </w:pPr>
    </w:p>
    <w:p w:rsidR="00F02E1D" w:rsidRDefault="00F02E1D">
      <w:pPr>
        <w:keepLines/>
        <w:spacing w:after="0"/>
        <w:jc w:val="both"/>
        <w:rPr>
          <w:rFonts w:ascii="Arial" w:eastAsia="Arial" w:hAnsi="Arial" w:cs="Arial"/>
          <w:b/>
          <w:color w:val="FF0000"/>
          <w:sz w:val="24"/>
          <w:szCs w:val="24"/>
        </w:rPr>
      </w:pPr>
    </w:p>
    <w:p w:rsidR="00F02E1D" w:rsidRDefault="00F02E1D">
      <w:pPr>
        <w:keepLines/>
        <w:spacing w:after="0"/>
        <w:jc w:val="both"/>
        <w:rPr>
          <w:rFonts w:ascii="Arial" w:eastAsia="Arial" w:hAnsi="Arial" w:cs="Arial"/>
          <w:b/>
          <w:color w:val="FF0000"/>
          <w:sz w:val="24"/>
          <w:szCs w:val="24"/>
        </w:rPr>
      </w:pPr>
    </w:p>
    <w:p w:rsidR="00F02E1D" w:rsidRDefault="00F02E1D">
      <w:pPr>
        <w:keepLines/>
        <w:spacing w:after="0"/>
        <w:jc w:val="both"/>
        <w:rPr>
          <w:rFonts w:ascii="Arial" w:eastAsia="Arial" w:hAnsi="Arial" w:cs="Arial"/>
          <w:b/>
          <w:color w:val="FF0000"/>
          <w:sz w:val="24"/>
          <w:szCs w:val="24"/>
        </w:rPr>
      </w:pPr>
    </w:p>
    <w:p w:rsidR="00F02E1D" w:rsidRDefault="00F02E1D">
      <w:pPr>
        <w:keepLines/>
        <w:spacing w:after="0"/>
        <w:jc w:val="both"/>
        <w:rPr>
          <w:rFonts w:ascii="Arial" w:eastAsia="Arial" w:hAnsi="Arial" w:cs="Arial"/>
          <w:b/>
          <w:color w:val="FF0000"/>
          <w:sz w:val="24"/>
          <w:szCs w:val="24"/>
        </w:rPr>
      </w:pPr>
    </w:p>
    <w:p w:rsidR="00F02E1D" w:rsidRDefault="00F02E1D">
      <w:pPr>
        <w:keepLines/>
        <w:spacing w:after="0"/>
        <w:jc w:val="both"/>
        <w:rPr>
          <w:rFonts w:ascii="Arial" w:eastAsia="Arial" w:hAnsi="Arial" w:cs="Arial"/>
          <w:b/>
          <w:color w:val="FF0000"/>
          <w:sz w:val="24"/>
          <w:szCs w:val="24"/>
        </w:rPr>
      </w:pPr>
    </w:p>
    <w:p w:rsidR="00F02E1D" w:rsidRDefault="00F02E1D">
      <w:pPr>
        <w:keepLines/>
        <w:spacing w:after="0"/>
        <w:jc w:val="both"/>
        <w:rPr>
          <w:rFonts w:ascii="Arial" w:eastAsia="Arial" w:hAnsi="Arial" w:cs="Arial"/>
          <w:b/>
          <w:color w:val="FF0000"/>
          <w:sz w:val="24"/>
          <w:szCs w:val="24"/>
        </w:rPr>
      </w:pPr>
    </w:p>
    <w:p w:rsidR="00F02E1D" w:rsidRDefault="00F02E1D">
      <w:pPr>
        <w:keepLines/>
        <w:spacing w:after="0"/>
        <w:jc w:val="both"/>
        <w:rPr>
          <w:rFonts w:ascii="Arial" w:eastAsia="Arial" w:hAnsi="Arial" w:cs="Arial"/>
          <w:b/>
          <w:color w:val="FF0000"/>
          <w:sz w:val="24"/>
          <w:szCs w:val="24"/>
        </w:rPr>
      </w:pPr>
    </w:p>
    <w:p w:rsidR="00F02E1D" w:rsidRDefault="00F02E1D">
      <w:pPr>
        <w:keepLines/>
        <w:spacing w:after="0"/>
        <w:jc w:val="both"/>
        <w:rPr>
          <w:rFonts w:ascii="Arial" w:eastAsia="Arial" w:hAnsi="Arial" w:cs="Arial"/>
          <w:b/>
          <w:color w:val="FF0000"/>
          <w:sz w:val="24"/>
          <w:szCs w:val="24"/>
        </w:rPr>
      </w:pPr>
    </w:p>
    <w:p w:rsidR="00F02E1D" w:rsidRDefault="00F02E1D">
      <w:pPr>
        <w:keepLines/>
        <w:spacing w:after="0"/>
        <w:jc w:val="both"/>
        <w:rPr>
          <w:rFonts w:ascii="Arial" w:eastAsia="Arial" w:hAnsi="Arial" w:cs="Arial"/>
          <w:b/>
          <w:color w:val="FF0000"/>
          <w:sz w:val="24"/>
          <w:szCs w:val="24"/>
        </w:rPr>
      </w:pPr>
    </w:p>
    <w:p w:rsidR="00F02E1D" w:rsidRDefault="00F02E1D">
      <w:pPr>
        <w:keepLines/>
        <w:spacing w:after="0"/>
        <w:jc w:val="both"/>
        <w:rPr>
          <w:rFonts w:ascii="Arial" w:eastAsia="Arial" w:hAnsi="Arial" w:cs="Arial"/>
          <w:b/>
          <w:color w:val="FF0000"/>
          <w:sz w:val="24"/>
          <w:szCs w:val="24"/>
        </w:rPr>
      </w:pPr>
    </w:p>
    <w:p w:rsidR="00F02E1D" w:rsidRDefault="00F02E1D">
      <w:pPr>
        <w:keepLines/>
        <w:spacing w:after="0"/>
        <w:jc w:val="both"/>
        <w:rPr>
          <w:rFonts w:ascii="Arial" w:eastAsia="Arial" w:hAnsi="Arial" w:cs="Arial"/>
          <w:b/>
          <w:color w:val="FF0000"/>
          <w:sz w:val="24"/>
          <w:szCs w:val="24"/>
        </w:rPr>
      </w:pPr>
    </w:p>
    <w:p w:rsidR="00F02E1D" w:rsidRDefault="00F02E1D">
      <w:pPr>
        <w:keepLines/>
        <w:spacing w:after="0"/>
        <w:jc w:val="both"/>
        <w:rPr>
          <w:rFonts w:ascii="Arial" w:eastAsia="Arial" w:hAnsi="Arial" w:cs="Arial"/>
          <w:b/>
          <w:color w:val="FF0000"/>
          <w:sz w:val="24"/>
          <w:szCs w:val="24"/>
        </w:rPr>
      </w:pPr>
    </w:p>
    <w:p w:rsidR="00E35CF3" w:rsidRDefault="00115966">
      <w:pPr>
        <w:keepLines/>
        <w:spacing w:after="0"/>
        <w:jc w:val="both"/>
        <w:rPr>
          <w:rFonts w:ascii="Arial" w:eastAsia="Arial" w:hAnsi="Arial" w:cs="Arial"/>
          <w:b/>
          <w:color w:val="E36C09"/>
          <w:sz w:val="24"/>
          <w:szCs w:val="24"/>
        </w:rPr>
      </w:pPr>
      <w:r>
        <w:rPr>
          <w:rFonts w:ascii="Arial" w:eastAsia="Arial" w:hAnsi="Arial" w:cs="Arial"/>
          <w:b/>
          <w:color w:val="E36C09"/>
          <w:sz w:val="24"/>
          <w:szCs w:val="24"/>
        </w:rPr>
        <w:lastRenderedPageBreak/>
        <w:t>IV.- FUTURO NARANJA PARA LA SEGURIDAD PÚBLICA Y JUSTICIA CIUDADANA.</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La base estratégica de la inseguridad es la falta de bienestar económico. Eso se debe atender conjuntamente con la acción de las áreas de seguridad que deben contener e ir reduciendo la delincuencia social que hoy azota amplios sectores de la población.</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La confianza en las autoridades y la policía estatal y municipal está en entredicho ante la pérdida de tranquilidad de nuestras familias.</w:t>
      </w:r>
    </w:p>
    <w:p w:rsidR="00F02E1D" w:rsidRDefault="00F02E1D">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 xml:space="preserve">Tenemos que impedir los altos costos de la violencia y la inseguridad. </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 xml:space="preserve">Debemos atender los problemas </w:t>
      </w:r>
      <w:proofErr w:type="spellStart"/>
      <w:r>
        <w:rPr>
          <w:rFonts w:ascii="Arial" w:eastAsia="Arial" w:hAnsi="Arial" w:cs="Arial"/>
          <w:sz w:val="24"/>
          <w:szCs w:val="24"/>
        </w:rPr>
        <w:t>psico</w:t>
      </w:r>
      <w:proofErr w:type="spellEnd"/>
      <w:r>
        <w:rPr>
          <w:rFonts w:ascii="Arial" w:eastAsia="Arial" w:hAnsi="Arial" w:cs="Arial"/>
          <w:sz w:val="24"/>
          <w:szCs w:val="24"/>
        </w:rPr>
        <w:t>-sociales que alientan y provocan la inseguridad. Tenemos que fortalecer el tejido social y establecer nuevas relaciones humanas orientadas por la ética. En este tema la atención a la juventud es esencial.</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 xml:space="preserve">Hay que retomar los espacios comunitarios y quitárselos a la delincuencia. </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Con la participación de la comunidad debemos llevar a cabo tareas de seguridad pública.</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Vamos a promover políticas públicas que hagan posible, nuevos proyectos de vida y convivencia social orientados éticamente.</w:t>
      </w:r>
    </w:p>
    <w:p w:rsidR="00E35CF3" w:rsidRDefault="00E35CF3">
      <w:pPr>
        <w:keepLines/>
        <w:spacing w:after="0"/>
        <w:jc w:val="both"/>
        <w:rPr>
          <w:rFonts w:ascii="Arial" w:eastAsia="Arial" w:hAnsi="Arial" w:cs="Arial"/>
          <w:sz w:val="24"/>
          <w:szCs w:val="24"/>
        </w:rPr>
      </w:pPr>
    </w:p>
    <w:p w:rsidR="00E35CF3" w:rsidRDefault="00115966">
      <w:pPr>
        <w:spacing w:after="0"/>
        <w:jc w:val="both"/>
        <w:rPr>
          <w:rFonts w:ascii="Arial" w:eastAsia="Arial" w:hAnsi="Arial" w:cs="Arial"/>
          <w:b/>
          <w:smallCaps/>
          <w:sz w:val="24"/>
          <w:szCs w:val="24"/>
        </w:rPr>
      </w:pPr>
      <w:r>
        <w:rPr>
          <w:rFonts w:ascii="Arial" w:eastAsia="Arial" w:hAnsi="Arial" w:cs="Arial"/>
          <w:b/>
          <w:smallCaps/>
          <w:sz w:val="24"/>
          <w:szCs w:val="24"/>
        </w:rPr>
        <w:t xml:space="preserve">Democracia Ciudadana y Nuevo Régimen Político. Un Buen Gobierno Municipal con Buenas Prácticas En El Estado de Michoacán de Ocampo. </w:t>
      </w:r>
    </w:p>
    <w:p w:rsidR="00F02E1D" w:rsidRDefault="00F02E1D">
      <w:pPr>
        <w:pBdr>
          <w:top w:val="nil"/>
          <w:left w:val="nil"/>
          <w:bottom w:val="nil"/>
          <w:right w:val="nil"/>
          <w:between w:val="nil"/>
        </w:pBdr>
        <w:spacing w:after="0"/>
        <w:jc w:val="both"/>
        <w:rPr>
          <w:rFonts w:ascii="Arial" w:eastAsia="Arial" w:hAnsi="Arial" w:cs="Arial"/>
          <w:b/>
          <w:smallCaps/>
          <w:color w:val="000000"/>
          <w:sz w:val="24"/>
          <w:szCs w:val="24"/>
        </w:rPr>
      </w:pPr>
    </w:p>
    <w:p w:rsidR="00E35CF3" w:rsidRDefault="00115966">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Los municipios y sus instituciones muestran grandes debilidades y un importante déficit de capacidad en su actuar, lo que ha generado una pérdida de credibilidad y confianza ciudadana en ellas. Existe un déficit de legitimidad de las mismas y de la gestión pública en general. El sistema de gobierno municipal actual es disfuncional e incapaz de enfrentar los retos actuales y futuros.</w:t>
      </w:r>
    </w:p>
    <w:p w:rsidR="00F02E1D" w:rsidRDefault="00F02E1D">
      <w:pPr>
        <w:widowControl w:val="0"/>
        <w:pBdr>
          <w:top w:val="nil"/>
          <w:left w:val="nil"/>
          <w:bottom w:val="nil"/>
          <w:right w:val="nil"/>
          <w:between w:val="nil"/>
        </w:pBdr>
        <w:spacing w:after="0"/>
        <w:jc w:val="both"/>
        <w:rPr>
          <w:rFonts w:ascii="Arial" w:eastAsia="Arial" w:hAnsi="Arial" w:cs="Arial"/>
          <w:color w:val="000000"/>
          <w:sz w:val="24"/>
          <w:szCs w:val="24"/>
        </w:rPr>
      </w:pPr>
    </w:p>
    <w:p w:rsidR="00F02E1D" w:rsidRDefault="00115966" w:rsidP="00F02E1D">
      <w:pPr>
        <w:spacing w:after="0"/>
        <w:jc w:val="both"/>
        <w:rPr>
          <w:rFonts w:ascii="Arial" w:eastAsia="Arial" w:hAnsi="Arial" w:cs="Arial"/>
          <w:sz w:val="24"/>
          <w:szCs w:val="24"/>
        </w:rPr>
      </w:pPr>
      <w:r>
        <w:rPr>
          <w:rFonts w:ascii="Arial" w:eastAsia="Arial" w:hAnsi="Arial" w:cs="Arial"/>
          <w:sz w:val="24"/>
          <w:szCs w:val="24"/>
        </w:rPr>
        <w:t xml:space="preserve">Nuestro compromiso es fortalecer la participación ciudadana en las decisiones de los diferentes niveles de gobierno, a través de instrumentos y mecanismos que le permitan concurrir en las instancias y entidades encargadas de la vigilancia, evaluación y control de la función pública.  Queremos consolidar una sociedad participativa que haga de la democracia el eje fundamental en la organización de la vida política y sus instituciones con miras a alcanzar una sociedad de bienestar y justicia. </w:t>
      </w:r>
    </w:p>
    <w:p w:rsidR="00E35CF3" w:rsidRDefault="00115966" w:rsidP="00F02E1D">
      <w:pPr>
        <w:spacing w:after="0"/>
        <w:jc w:val="both"/>
        <w:rPr>
          <w:rFonts w:ascii="Arial" w:eastAsia="Arial" w:hAnsi="Arial" w:cs="Arial"/>
          <w:sz w:val="24"/>
          <w:szCs w:val="24"/>
        </w:rPr>
      </w:pPr>
      <w:r>
        <w:rPr>
          <w:rFonts w:ascii="Arial" w:eastAsia="Arial" w:hAnsi="Arial" w:cs="Arial"/>
          <w:sz w:val="24"/>
          <w:szCs w:val="24"/>
        </w:rPr>
        <w:lastRenderedPageBreak/>
        <w:t>Un buen gobierno municipal debe centrar todos sus actos en lo</w:t>
      </w:r>
      <w:r w:rsidR="00DB78E1">
        <w:rPr>
          <w:rFonts w:ascii="Arial" w:eastAsia="Arial" w:hAnsi="Arial" w:cs="Arial"/>
          <w:sz w:val="24"/>
          <w:szCs w:val="24"/>
        </w:rPr>
        <w:t>grar el bienestar de las y los m</w:t>
      </w:r>
      <w:r>
        <w:rPr>
          <w:rFonts w:ascii="Arial" w:eastAsia="Arial" w:hAnsi="Arial" w:cs="Arial"/>
          <w:sz w:val="24"/>
          <w:szCs w:val="24"/>
        </w:rPr>
        <w:t>ichoacanos, reconociendo que son ellos quienes son los dueños del poder y que el gobierno debe servirles y no servirse de ellos. Las prácticas de buen gobierno municipal pasan por facilitar la participación de la ciudadanía en la toma de decisiones de política pública y en la vigilancia del cumplimiento de las metas de gobierno. Asimismo, debe proporcionar de una forma clara y accesible, la información sobre su operación, el uso de los fondos públicos, los acuerdos y decisiones tomadas y los resultados de su gestión. En otras palabras, el buen gobierno municipal debe ser transparente y rendir cuentas.</w:t>
      </w:r>
    </w:p>
    <w:p w:rsidR="00E35CF3" w:rsidRDefault="00E35CF3">
      <w:pPr>
        <w:tabs>
          <w:tab w:val="left" w:pos="2550"/>
        </w:tabs>
        <w:spacing w:after="0"/>
        <w:jc w:val="both"/>
        <w:rPr>
          <w:rFonts w:ascii="Arial" w:eastAsia="Arial" w:hAnsi="Arial" w:cs="Arial"/>
          <w:sz w:val="24"/>
          <w:szCs w:val="24"/>
        </w:rPr>
      </w:pPr>
    </w:p>
    <w:p w:rsidR="00E35CF3" w:rsidRDefault="00115966">
      <w:pPr>
        <w:tabs>
          <w:tab w:val="left" w:pos="2550"/>
        </w:tabs>
        <w:spacing w:after="0"/>
        <w:jc w:val="both"/>
        <w:rPr>
          <w:rFonts w:ascii="Arial" w:eastAsia="Arial" w:hAnsi="Arial" w:cs="Arial"/>
          <w:sz w:val="24"/>
          <w:szCs w:val="24"/>
        </w:rPr>
      </w:pPr>
      <w:r>
        <w:rPr>
          <w:rFonts w:ascii="Arial" w:eastAsia="Arial" w:hAnsi="Arial" w:cs="Arial"/>
          <w:sz w:val="24"/>
          <w:szCs w:val="24"/>
        </w:rPr>
        <w:t xml:space="preserve">Todo buen gobierno municipal debe contar con planes a mediano y largo plazo, independientemente de la duración y de las metas que fije para su administración. </w:t>
      </w:r>
    </w:p>
    <w:p w:rsidR="00E35CF3" w:rsidRDefault="00E35CF3">
      <w:pPr>
        <w:tabs>
          <w:tab w:val="left" w:pos="2550"/>
        </w:tabs>
        <w:spacing w:after="0"/>
        <w:jc w:val="both"/>
        <w:rPr>
          <w:rFonts w:ascii="Arial" w:eastAsia="Arial" w:hAnsi="Arial" w:cs="Arial"/>
          <w:sz w:val="24"/>
          <w:szCs w:val="24"/>
        </w:rPr>
      </w:pPr>
    </w:p>
    <w:p w:rsidR="00E35CF3" w:rsidRDefault="00115966">
      <w:pPr>
        <w:tabs>
          <w:tab w:val="left" w:pos="2550"/>
        </w:tabs>
        <w:spacing w:after="0"/>
        <w:jc w:val="both"/>
        <w:rPr>
          <w:rFonts w:ascii="Arial" w:eastAsia="Arial" w:hAnsi="Arial" w:cs="Arial"/>
          <w:sz w:val="24"/>
          <w:szCs w:val="24"/>
        </w:rPr>
      </w:pPr>
      <w:r>
        <w:rPr>
          <w:rFonts w:ascii="Arial" w:eastAsia="Arial" w:hAnsi="Arial" w:cs="Arial"/>
          <w:sz w:val="24"/>
          <w:szCs w:val="24"/>
        </w:rPr>
        <w:t xml:space="preserve">Dichos planes deben ser construidos con una amplia participación ciudadana. </w:t>
      </w:r>
    </w:p>
    <w:p w:rsidR="00E35CF3" w:rsidRDefault="00E35CF3">
      <w:pPr>
        <w:tabs>
          <w:tab w:val="left" w:pos="2550"/>
        </w:tabs>
        <w:spacing w:after="0"/>
        <w:jc w:val="both"/>
        <w:rPr>
          <w:rFonts w:ascii="Arial" w:eastAsia="Arial" w:hAnsi="Arial" w:cs="Arial"/>
          <w:sz w:val="24"/>
          <w:szCs w:val="24"/>
        </w:rPr>
      </w:pPr>
    </w:p>
    <w:p w:rsidR="00E35CF3" w:rsidRDefault="00115966">
      <w:pPr>
        <w:tabs>
          <w:tab w:val="left" w:pos="2550"/>
        </w:tabs>
        <w:spacing w:after="0"/>
        <w:jc w:val="both"/>
        <w:rPr>
          <w:rFonts w:ascii="Arial" w:eastAsia="Arial" w:hAnsi="Arial" w:cs="Arial"/>
          <w:sz w:val="24"/>
          <w:szCs w:val="24"/>
        </w:rPr>
      </w:pPr>
      <w:r>
        <w:rPr>
          <w:rFonts w:ascii="Arial" w:eastAsia="Arial" w:hAnsi="Arial" w:cs="Arial"/>
          <w:sz w:val="24"/>
          <w:szCs w:val="24"/>
        </w:rPr>
        <w:t xml:space="preserve">Actualmente la planeación se reduce a un ejercicio a corto plazo, sin mecanismos efectivos para la planeación coordinada entre Federación, Estados y municipios. </w:t>
      </w:r>
    </w:p>
    <w:p w:rsidR="00E35CF3" w:rsidRDefault="00E35CF3">
      <w:pPr>
        <w:tabs>
          <w:tab w:val="left" w:pos="2550"/>
        </w:tabs>
        <w:spacing w:after="0"/>
        <w:jc w:val="both"/>
        <w:rPr>
          <w:rFonts w:ascii="Arial" w:eastAsia="Arial" w:hAnsi="Arial" w:cs="Arial"/>
          <w:sz w:val="24"/>
          <w:szCs w:val="24"/>
        </w:rPr>
      </w:pPr>
    </w:p>
    <w:p w:rsidR="00E35CF3" w:rsidRDefault="00115966">
      <w:pPr>
        <w:spacing w:after="0"/>
        <w:jc w:val="both"/>
        <w:rPr>
          <w:rFonts w:ascii="Arial" w:eastAsia="Arial" w:hAnsi="Arial" w:cs="Arial"/>
          <w:sz w:val="24"/>
          <w:szCs w:val="24"/>
        </w:rPr>
      </w:pPr>
      <w:r>
        <w:rPr>
          <w:rFonts w:ascii="Arial" w:eastAsia="Arial" w:hAnsi="Arial" w:cs="Arial"/>
          <w:sz w:val="24"/>
          <w:szCs w:val="24"/>
        </w:rPr>
        <w:t xml:space="preserve">En Movimiento Ciudadano proponemos: </w:t>
      </w:r>
    </w:p>
    <w:p w:rsidR="00E35CF3" w:rsidRDefault="00E35CF3">
      <w:pPr>
        <w:spacing w:after="0"/>
        <w:jc w:val="both"/>
        <w:rPr>
          <w:rFonts w:ascii="Arial" w:eastAsia="Arial" w:hAnsi="Arial" w:cs="Arial"/>
          <w:b/>
          <w:sz w:val="24"/>
          <w:szCs w:val="24"/>
        </w:rPr>
      </w:pPr>
    </w:p>
    <w:p w:rsidR="00E35CF3" w:rsidRDefault="00115966">
      <w:pPr>
        <w:spacing w:after="0"/>
        <w:jc w:val="both"/>
        <w:rPr>
          <w:rFonts w:ascii="Arial" w:eastAsia="Arial" w:hAnsi="Arial" w:cs="Arial"/>
          <w:b/>
          <w:sz w:val="24"/>
          <w:szCs w:val="24"/>
        </w:rPr>
      </w:pPr>
      <w:r>
        <w:rPr>
          <w:rFonts w:ascii="Arial" w:eastAsia="Arial" w:hAnsi="Arial" w:cs="Arial"/>
          <w:b/>
          <w:sz w:val="24"/>
          <w:szCs w:val="24"/>
        </w:rPr>
        <w:t xml:space="preserve">Democracia Ciudadana </w:t>
      </w:r>
    </w:p>
    <w:p w:rsidR="00E35CF3" w:rsidRDefault="00E35CF3">
      <w:pPr>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spacing w:after="0"/>
        <w:jc w:val="both"/>
        <w:rPr>
          <w:rFonts w:ascii="Arial" w:eastAsia="Arial" w:hAnsi="Arial" w:cs="Arial"/>
          <w:color w:val="000000"/>
          <w:sz w:val="24"/>
          <w:szCs w:val="24"/>
        </w:rPr>
      </w:pPr>
      <w:r>
        <w:rPr>
          <w:rFonts w:ascii="Arial" w:eastAsia="Arial" w:hAnsi="Arial" w:cs="Arial"/>
          <w:color w:val="000000"/>
          <w:sz w:val="24"/>
          <w:szCs w:val="24"/>
        </w:rPr>
        <w:t>Privilegiar la Participación Ciudadana: Nuevos Canales de Participación y Mecanismos de Control Ciudadano d</w:t>
      </w:r>
      <w:r w:rsidR="00725E21">
        <w:rPr>
          <w:rFonts w:ascii="Arial" w:eastAsia="Arial" w:hAnsi="Arial" w:cs="Arial"/>
          <w:color w:val="000000"/>
          <w:sz w:val="24"/>
          <w:szCs w:val="24"/>
        </w:rPr>
        <w:t>el Poder en los municipios del e</w:t>
      </w:r>
      <w:r>
        <w:rPr>
          <w:rFonts w:ascii="Arial" w:eastAsia="Arial" w:hAnsi="Arial" w:cs="Arial"/>
          <w:color w:val="000000"/>
          <w:sz w:val="24"/>
          <w:szCs w:val="24"/>
        </w:rPr>
        <w:t>stado.</w:t>
      </w:r>
    </w:p>
    <w:p w:rsidR="00E35CF3" w:rsidRDefault="00E35CF3">
      <w:pPr>
        <w:spacing w:after="0"/>
        <w:jc w:val="both"/>
        <w:rPr>
          <w:rFonts w:ascii="Arial" w:eastAsia="Arial" w:hAnsi="Arial" w:cs="Arial"/>
          <w:color w:val="000000"/>
          <w:sz w:val="24"/>
          <w:szCs w:val="24"/>
        </w:rPr>
      </w:pPr>
    </w:p>
    <w:p w:rsidR="00E35CF3" w:rsidRDefault="00115966" w:rsidP="00F02E1D">
      <w:pPr>
        <w:numPr>
          <w:ilvl w:val="0"/>
          <w:numId w:val="35"/>
        </w:numPr>
        <w:pBdr>
          <w:top w:val="nil"/>
          <w:left w:val="nil"/>
          <w:bottom w:val="nil"/>
          <w:right w:val="nil"/>
          <w:between w:val="nil"/>
        </w:pBdr>
        <w:spacing w:after="0"/>
        <w:jc w:val="both"/>
        <w:rPr>
          <w:color w:val="000000"/>
          <w:sz w:val="24"/>
          <w:szCs w:val="24"/>
        </w:rPr>
      </w:pPr>
      <w:r>
        <w:rPr>
          <w:rFonts w:ascii="Arial" w:eastAsia="Arial" w:hAnsi="Arial" w:cs="Arial"/>
          <w:sz w:val="24"/>
          <w:szCs w:val="24"/>
        </w:rPr>
        <w:t xml:space="preserve">Lo Nuevo contra la vieja política es. </w:t>
      </w:r>
      <w:r>
        <w:rPr>
          <w:rFonts w:ascii="Arial" w:eastAsia="Arial" w:hAnsi="Arial" w:cs="Arial"/>
          <w:color w:val="000000"/>
          <w:sz w:val="24"/>
          <w:szCs w:val="24"/>
        </w:rPr>
        <w:t xml:space="preserve">Establecer mecanismos de gobierno municipal colaborativo (gobierno abierto) en el que las y los ciudadanos participen en la discusión y en la toma de decisiones. </w:t>
      </w:r>
    </w:p>
    <w:p w:rsidR="00E35CF3" w:rsidRDefault="00E35CF3">
      <w:pPr>
        <w:pBdr>
          <w:top w:val="nil"/>
          <w:left w:val="nil"/>
          <w:bottom w:val="nil"/>
          <w:right w:val="nil"/>
          <w:between w:val="nil"/>
        </w:pBdr>
        <w:spacing w:after="0"/>
        <w:jc w:val="both"/>
        <w:rPr>
          <w:rFonts w:ascii="Arial" w:eastAsia="Arial" w:hAnsi="Arial" w:cs="Arial"/>
          <w:color w:val="000000"/>
          <w:sz w:val="24"/>
          <w:szCs w:val="24"/>
        </w:rPr>
      </w:pPr>
    </w:p>
    <w:p w:rsidR="00E35CF3" w:rsidRDefault="00115966" w:rsidP="00F02E1D">
      <w:pPr>
        <w:numPr>
          <w:ilvl w:val="0"/>
          <w:numId w:val="35"/>
        </w:numPr>
        <w:pBdr>
          <w:top w:val="nil"/>
          <w:left w:val="nil"/>
          <w:bottom w:val="nil"/>
          <w:right w:val="nil"/>
          <w:between w:val="nil"/>
        </w:pBdr>
        <w:spacing w:after="0"/>
        <w:jc w:val="both"/>
        <w:rPr>
          <w:color w:val="000000"/>
          <w:sz w:val="24"/>
          <w:szCs w:val="24"/>
        </w:rPr>
      </w:pPr>
      <w:r>
        <w:rPr>
          <w:rFonts w:ascii="Arial" w:eastAsia="Arial" w:hAnsi="Arial" w:cs="Arial"/>
          <w:sz w:val="24"/>
          <w:szCs w:val="24"/>
        </w:rPr>
        <w:t xml:space="preserve">Lo Nuevo contra la vieja política es. </w:t>
      </w:r>
      <w:r>
        <w:rPr>
          <w:rFonts w:ascii="Arial" w:eastAsia="Arial" w:hAnsi="Arial" w:cs="Arial"/>
          <w:color w:val="000000"/>
          <w:sz w:val="24"/>
          <w:szCs w:val="24"/>
        </w:rPr>
        <w:t xml:space="preserve">Promover que la participación ciudadana sea elemento fundamental en la toma de decisiones y la rendición de cuentas, a través de los mecanismos de participación como la iniciativa ciudadana, plebiscito, referéndum, ratificación, revocación de mandato, planeación y presupuestos participativos con transparencia y rendición de cuentas. </w:t>
      </w:r>
    </w:p>
    <w:p w:rsidR="00E35CF3" w:rsidRDefault="00E35CF3">
      <w:pPr>
        <w:pBdr>
          <w:top w:val="nil"/>
          <w:left w:val="nil"/>
          <w:bottom w:val="nil"/>
          <w:right w:val="nil"/>
          <w:between w:val="nil"/>
        </w:pBdr>
        <w:spacing w:after="0"/>
        <w:jc w:val="both"/>
        <w:rPr>
          <w:rFonts w:ascii="Arial" w:eastAsia="Arial" w:hAnsi="Arial" w:cs="Arial"/>
          <w:color w:val="000000"/>
          <w:sz w:val="24"/>
          <w:szCs w:val="24"/>
        </w:rPr>
      </w:pPr>
    </w:p>
    <w:p w:rsidR="00E35CF3" w:rsidRPr="00335B8E" w:rsidRDefault="00115966" w:rsidP="00F02E1D">
      <w:pPr>
        <w:numPr>
          <w:ilvl w:val="0"/>
          <w:numId w:val="35"/>
        </w:numPr>
        <w:spacing w:after="0"/>
        <w:jc w:val="both"/>
        <w:rPr>
          <w:color w:val="000000"/>
          <w:sz w:val="24"/>
          <w:szCs w:val="24"/>
        </w:rPr>
      </w:pPr>
      <w:r>
        <w:rPr>
          <w:rFonts w:ascii="Arial" w:eastAsia="Arial" w:hAnsi="Arial" w:cs="Arial"/>
          <w:sz w:val="24"/>
          <w:szCs w:val="24"/>
        </w:rPr>
        <w:t xml:space="preserve">Lo Nuevo contra la vieja política es. </w:t>
      </w:r>
      <w:r>
        <w:rPr>
          <w:rFonts w:ascii="Arial" w:eastAsia="Arial" w:hAnsi="Arial" w:cs="Arial"/>
          <w:color w:val="000000"/>
          <w:sz w:val="24"/>
          <w:szCs w:val="24"/>
        </w:rPr>
        <w:t>Impulsar la adopción en todos los niveles de gobierno de decisiones inclusivas, participativas y representativas que respondan a las necesidades de los municipios.</w:t>
      </w:r>
    </w:p>
    <w:p w:rsidR="00335B8E" w:rsidRDefault="00335B8E" w:rsidP="00335B8E">
      <w:pPr>
        <w:pStyle w:val="Prrafodelista"/>
        <w:rPr>
          <w:color w:val="000000"/>
          <w:sz w:val="24"/>
          <w:szCs w:val="24"/>
        </w:rPr>
      </w:pPr>
    </w:p>
    <w:p w:rsidR="00335B8E" w:rsidRDefault="00335B8E" w:rsidP="00335B8E">
      <w:pPr>
        <w:spacing w:after="0"/>
        <w:jc w:val="both"/>
        <w:rPr>
          <w:color w:val="000000"/>
          <w:sz w:val="24"/>
          <w:szCs w:val="24"/>
        </w:rPr>
      </w:pPr>
    </w:p>
    <w:p w:rsidR="00E35CF3" w:rsidRPr="00335B8E" w:rsidRDefault="00115966" w:rsidP="00F02E1D">
      <w:pPr>
        <w:numPr>
          <w:ilvl w:val="0"/>
          <w:numId w:val="35"/>
        </w:numPr>
        <w:pBdr>
          <w:top w:val="nil"/>
          <w:left w:val="nil"/>
          <w:bottom w:val="nil"/>
          <w:right w:val="nil"/>
          <w:between w:val="nil"/>
        </w:pBdr>
        <w:spacing w:after="0"/>
        <w:jc w:val="both"/>
        <w:rPr>
          <w:color w:val="000000"/>
          <w:sz w:val="24"/>
          <w:szCs w:val="24"/>
        </w:rPr>
      </w:pPr>
      <w:r>
        <w:rPr>
          <w:rFonts w:ascii="Arial" w:eastAsia="Arial" w:hAnsi="Arial" w:cs="Arial"/>
          <w:sz w:val="24"/>
          <w:szCs w:val="24"/>
        </w:rPr>
        <w:lastRenderedPageBreak/>
        <w:t xml:space="preserve">Lo Nuevo contra la vieja política es. </w:t>
      </w:r>
      <w:r>
        <w:rPr>
          <w:rFonts w:ascii="Arial" w:eastAsia="Arial" w:hAnsi="Arial" w:cs="Arial"/>
          <w:color w:val="000000"/>
          <w:sz w:val="24"/>
          <w:szCs w:val="24"/>
        </w:rPr>
        <w:t>Institucionalizar los mecanismos de participación ciudadana en la discusión, diseño, ejecución y evaluación de los planes, presupuestos públicos y programas de gobierno.</w:t>
      </w:r>
    </w:p>
    <w:p w:rsidR="00335B8E" w:rsidRDefault="00335B8E" w:rsidP="00335B8E">
      <w:pPr>
        <w:pBdr>
          <w:top w:val="nil"/>
          <w:left w:val="nil"/>
          <w:bottom w:val="nil"/>
          <w:right w:val="nil"/>
          <w:between w:val="nil"/>
        </w:pBdr>
        <w:spacing w:after="0"/>
        <w:jc w:val="both"/>
        <w:rPr>
          <w:color w:val="000000"/>
          <w:sz w:val="24"/>
          <w:szCs w:val="24"/>
        </w:rPr>
      </w:pPr>
    </w:p>
    <w:p w:rsidR="00E35CF3" w:rsidRDefault="00115966" w:rsidP="00F02E1D">
      <w:pPr>
        <w:numPr>
          <w:ilvl w:val="0"/>
          <w:numId w:val="35"/>
        </w:numPr>
        <w:pBdr>
          <w:top w:val="nil"/>
          <w:left w:val="nil"/>
          <w:bottom w:val="nil"/>
          <w:right w:val="nil"/>
          <w:between w:val="nil"/>
        </w:pBdr>
        <w:spacing w:after="0"/>
        <w:jc w:val="both"/>
        <w:rPr>
          <w:color w:val="000000"/>
          <w:sz w:val="24"/>
          <w:szCs w:val="24"/>
        </w:rPr>
      </w:pPr>
      <w:r>
        <w:rPr>
          <w:rFonts w:ascii="Arial" w:eastAsia="Arial" w:hAnsi="Arial" w:cs="Arial"/>
          <w:sz w:val="24"/>
          <w:szCs w:val="24"/>
        </w:rPr>
        <w:t xml:space="preserve">Lo Nuevo contra la vieja política es. </w:t>
      </w:r>
      <w:r>
        <w:rPr>
          <w:rFonts w:ascii="Arial" w:eastAsia="Arial" w:hAnsi="Arial" w:cs="Arial"/>
          <w:color w:val="000000"/>
          <w:sz w:val="24"/>
          <w:szCs w:val="24"/>
        </w:rPr>
        <w:t>Promover una auténtica rendición de cuentas por parte de los servidores públicos.</w:t>
      </w:r>
    </w:p>
    <w:p w:rsidR="00E35CF3" w:rsidRDefault="00E35CF3">
      <w:pPr>
        <w:spacing w:after="0"/>
        <w:jc w:val="both"/>
        <w:rPr>
          <w:rFonts w:ascii="Arial" w:eastAsia="Arial" w:hAnsi="Arial" w:cs="Arial"/>
          <w:sz w:val="24"/>
          <w:szCs w:val="24"/>
        </w:rPr>
      </w:pPr>
    </w:p>
    <w:p w:rsidR="00E35CF3" w:rsidRDefault="00115966">
      <w:pPr>
        <w:spacing w:after="0"/>
        <w:jc w:val="both"/>
        <w:rPr>
          <w:rFonts w:ascii="Arial" w:eastAsia="Arial" w:hAnsi="Arial" w:cs="Arial"/>
          <w:sz w:val="24"/>
          <w:szCs w:val="24"/>
        </w:rPr>
      </w:pPr>
      <w:r>
        <w:rPr>
          <w:rFonts w:ascii="Arial" w:eastAsia="Arial" w:hAnsi="Arial" w:cs="Arial"/>
          <w:sz w:val="24"/>
          <w:szCs w:val="24"/>
        </w:rPr>
        <w:t>La inseguridad es una de las grand</w:t>
      </w:r>
      <w:r w:rsidR="00DB78E1">
        <w:rPr>
          <w:rFonts w:ascii="Arial" w:eastAsia="Arial" w:hAnsi="Arial" w:cs="Arial"/>
          <w:sz w:val="24"/>
          <w:szCs w:val="24"/>
        </w:rPr>
        <w:t>es preocupaciones de las y los m</w:t>
      </w:r>
      <w:r>
        <w:rPr>
          <w:rFonts w:ascii="Arial" w:eastAsia="Arial" w:hAnsi="Arial" w:cs="Arial"/>
          <w:sz w:val="24"/>
          <w:szCs w:val="24"/>
        </w:rPr>
        <w:t xml:space="preserve">ichoacanos.  En la última década, hemos experimentado niveles de violencia sin precedentes. La delincuencia, sea común u organizada, es un fenómeno que afecta a todos por igual, mina las oportunidades de desarrollo y se recrea en un ambiente de impunidad. </w:t>
      </w:r>
      <w:r>
        <w:rPr>
          <w:rFonts w:ascii="Arial" w:eastAsia="Arial" w:hAnsi="Arial" w:cs="Arial"/>
          <w:color w:val="000000"/>
          <w:sz w:val="24"/>
          <w:szCs w:val="24"/>
        </w:rPr>
        <w:t xml:space="preserve">La violencia, la delincuencia organizada y la impunidad han disminuido la confianza de la población en las capacidades de los municipios, en los órganos de procuración e impartición de justicia y en las corporaciones policíacas, debido a la incapacidad de respuesta y a la corrupción de éstos. </w:t>
      </w:r>
    </w:p>
    <w:p w:rsidR="00E35CF3" w:rsidRDefault="00E35CF3">
      <w:pPr>
        <w:spacing w:after="0"/>
        <w:jc w:val="both"/>
        <w:rPr>
          <w:rFonts w:ascii="Arial" w:eastAsia="Arial" w:hAnsi="Arial" w:cs="Arial"/>
          <w:color w:val="000000"/>
          <w:sz w:val="24"/>
          <w:szCs w:val="24"/>
        </w:rPr>
      </w:pPr>
    </w:p>
    <w:p w:rsidR="00E35CF3" w:rsidRDefault="00115966">
      <w:pPr>
        <w:spacing w:after="0"/>
        <w:jc w:val="both"/>
        <w:rPr>
          <w:rFonts w:ascii="Arial" w:eastAsia="Arial" w:hAnsi="Arial" w:cs="Arial"/>
          <w:color w:val="000000"/>
          <w:sz w:val="24"/>
          <w:szCs w:val="24"/>
        </w:rPr>
      </w:pPr>
      <w:r>
        <w:rPr>
          <w:rFonts w:ascii="Arial" w:eastAsia="Arial" w:hAnsi="Arial" w:cs="Arial"/>
          <w:sz w:val="24"/>
          <w:szCs w:val="24"/>
        </w:rPr>
        <w:t xml:space="preserve">Lo Nuevo contra la vieja política es. </w:t>
      </w:r>
      <w:r>
        <w:rPr>
          <w:rFonts w:ascii="Arial" w:eastAsia="Arial" w:hAnsi="Arial" w:cs="Arial"/>
          <w:color w:val="000000"/>
          <w:sz w:val="24"/>
          <w:szCs w:val="24"/>
        </w:rPr>
        <w:t xml:space="preserve">La función y obligación primordial de los municipios es garantizar la seguridad de las personas. En Movimiento </w:t>
      </w:r>
      <w:r w:rsidR="00335B8E">
        <w:rPr>
          <w:rFonts w:ascii="Arial" w:eastAsia="Arial" w:hAnsi="Arial" w:cs="Arial"/>
          <w:color w:val="000000"/>
          <w:sz w:val="24"/>
          <w:szCs w:val="24"/>
        </w:rPr>
        <w:t>Ciudadano promovemos</w:t>
      </w:r>
      <w:r>
        <w:rPr>
          <w:rFonts w:ascii="Arial" w:eastAsia="Arial" w:hAnsi="Arial" w:cs="Arial"/>
          <w:color w:val="000000"/>
          <w:sz w:val="24"/>
          <w:szCs w:val="24"/>
        </w:rPr>
        <w:t xml:space="preserve"> </w:t>
      </w:r>
      <w:r>
        <w:rPr>
          <w:rFonts w:ascii="Arial" w:eastAsia="Arial" w:hAnsi="Arial" w:cs="Arial"/>
          <w:sz w:val="24"/>
          <w:szCs w:val="24"/>
        </w:rPr>
        <w:t>la seguridad</w:t>
      </w:r>
      <w:r>
        <w:rPr>
          <w:rFonts w:ascii="Arial" w:eastAsia="Arial" w:hAnsi="Arial" w:cs="Arial"/>
          <w:color w:val="000000"/>
          <w:sz w:val="24"/>
          <w:szCs w:val="24"/>
        </w:rPr>
        <w:t xml:space="preserve"> ciudadana en el que se privilegia la seguridad de las personas desde una perspectiva de derechos humanos.</w:t>
      </w:r>
      <w:r>
        <w:rPr>
          <w:rFonts w:ascii="Arial" w:eastAsia="Arial" w:hAnsi="Arial" w:cs="Arial"/>
          <w:sz w:val="24"/>
          <w:szCs w:val="24"/>
        </w:rPr>
        <w:t xml:space="preserve"> </w:t>
      </w:r>
      <w:r>
        <w:rPr>
          <w:rFonts w:ascii="Arial" w:eastAsia="Arial" w:hAnsi="Arial" w:cs="Arial"/>
          <w:color w:val="000000"/>
          <w:sz w:val="24"/>
          <w:szCs w:val="24"/>
        </w:rPr>
        <w:t>H</w:t>
      </w:r>
      <w:r>
        <w:rPr>
          <w:rFonts w:ascii="Arial" w:eastAsia="Arial" w:hAnsi="Arial" w:cs="Arial"/>
          <w:sz w:val="24"/>
          <w:szCs w:val="24"/>
        </w:rPr>
        <w:t xml:space="preserve">aremos énfasis en la profesionalización y dignificación de la carrera policial y esquemas de cooperación y coordinación estatal y municipal bajo el principio de responsabilidad compartida.   </w:t>
      </w:r>
    </w:p>
    <w:p w:rsidR="00E35CF3" w:rsidRDefault="00E35CF3">
      <w:pPr>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spacing w:after="0"/>
        <w:jc w:val="both"/>
        <w:rPr>
          <w:rFonts w:ascii="Arial" w:eastAsia="Arial" w:hAnsi="Arial" w:cs="Arial"/>
          <w:color w:val="000000"/>
          <w:sz w:val="24"/>
          <w:szCs w:val="24"/>
        </w:rPr>
      </w:pPr>
      <w:r>
        <w:rPr>
          <w:rFonts w:ascii="Arial" w:eastAsia="Arial" w:hAnsi="Arial" w:cs="Arial"/>
          <w:color w:val="000000"/>
          <w:sz w:val="24"/>
          <w:szCs w:val="24"/>
        </w:rPr>
        <w:t xml:space="preserve">Ante la crisis de inseguridad que atraviesan los municipios, proponemos: </w:t>
      </w:r>
    </w:p>
    <w:p w:rsidR="00E35CF3" w:rsidRDefault="00E35CF3">
      <w:pPr>
        <w:spacing w:after="0"/>
        <w:jc w:val="both"/>
        <w:rPr>
          <w:rFonts w:ascii="Arial" w:eastAsia="Arial" w:hAnsi="Arial" w:cs="Arial"/>
          <w:b/>
          <w:color w:val="000000"/>
          <w:sz w:val="24"/>
          <w:szCs w:val="24"/>
        </w:rPr>
      </w:pPr>
    </w:p>
    <w:p w:rsidR="00E35CF3" w:rsidRDefault="00115966">
      <w:pP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Diseñar e implementar una política de seguridad ciudadana </w:t>
      </w:r>
    </w:p>
    <w:p w:rsidR="00E35CF3" w:rsidRDefault="00E35CF3">
      <w:pPr>
        <w:spacing w:after="0"/>
        <w:jc w:val="both"/>
        <w:rPr>
          <w:rFonts w:ascii="Arial" w:eastAsia="Arial" w:hAnsi="Arial" w:cs="Arial"/>
          <w:sz w:val="24"/>
          <w:szCs w:val="24"/>
        </w:rPr>
      </w:pPr>
    </w:p>
    <w:p w:rsidR="00E35CF3" w:rsidRDefault="00115966">
      <w:pPr>
        <w:jc w:val="both"/>
        <w:rPr>
          <w:rFonts w:ascii="Arial" w:eastAsia="Arial" w:hAnsi="Arial" w:cs="Arial"/>
          <w:sz w:val="24"/>
          <w:szCs w:val="24"/>
        </w:rPr>
      </w:pPr>
      <w:r>
        <w:rPr>
          <w:rFonts w:ascii="Arial" w:eastAsia="Arial" w:hAnsi="Arial" w:cs="Arial"/>
          <w:sz w:val="24"/>
          <w:szCs w:val="24"/>
        </w:rPr>
        <w:t>Diseñar e implementar una política de seguridad humana de carácter inte</w:t>
      </w:r>
      <w:r w:rsidR="00DB78E1">
        <w:rPr>
          <w:rFonts w:ascii="Arial" w:eastAsia="Arial" w:hAnsi="Arial" w:cs="Arial"/>
          <w:sz w:val="24"/>
          <w:szCs w:val="24"/>
        </w:rPr>
        <w:t>gral, para que todos las y los m</w:t>
      </w:r>
      <w:r>
        <w:rPr>
          <w:rFonts w:ascii="Arial" w:eastAsia="Arial" w:hAnsi="Arial" w:cs="Arial"/>
          <w:sz w:val="24"/>
          <w:szCs w:val="24"/>
        </w:rPr>
        <w:t>ichoacanos gocen de su derecho inalienable a vivir en un entorno seguro y libre de violencia, atendiendo las causas estructurales de la violencia y la delincuencia.</w:t>
      </w:r>
    </w:p>
    <w:p w:rsidR="00E35CF3" w:rsidRDefault="00115966" w:rsidP="00335B8E">
      <w:pPr>
        <w:numPr>
          <w:ilvl w:val="0"/>
          <w:numId w:val="36"/>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Consolidar un mecanismo de coordinación interinstitucional entre las instancias encargadas de la seguridad municipal.</w:t>
      </w:r>
    </w:p>
    <w:p w:rsidR="00E35CF3" w:rsidRDefault="00E35CF3" w:rsidP="00335B8E">
      <w:pPr>
        <w:spacing w:after="0" w:line="240" w:lineRule="auto"/>
        <w:jc w:val="both"/>
        <w:rPr>
          <w:rFonts w:ascii="Arial" w:eastAsia="Arial" w:hAnsi="Arial" w:cs="Arial"/>
          <w:sz w:val="24"/>
          <w:szCs w:val="24"/>
        </w:rPr>
      </w:pPr>
    </w:p>
    <w:p w:rsidR="00E35CF3" w:rsidRPr="00F02E1D" w:rsidRDefault="00115966" w:rsidP="00335B8E">
      <w:pPr>
        <w:numPr>
          <w:ilvl w:val="0"/>
          <w:numId w:val="36"/>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 xml:space="preserve">En el nivel municipal desarrollaremos programas adaptados a las necesidades específicas de las localidades para prevenir y reducir la violencia en todas sus dimensiones, a través de políticas y acciones de prevención de la violencia y el delito, la recuperación de espacios públicos y el fomento a la cultura de la legalidad. </w:t>
      </w:r>
    </w:p>
    <w:p w:rsidR="00F02E1D" w:rsidRDefault="00F02E1D" w:rsidP="00335B8E">
      <w:pPr>
        <w:pBdr>
          <w:top w:val="nil"/>
          <w:left w:val="nil"/>
          <w:bottom w:val="nil"/>
          <w:right w:val="nil"/>
          <w:between w:val="nil"/>
        </w:pBdr>
        <w:spacing w:after="0" w:line="240" w:lineRule="auto"/>
        <w:jc w:val="both"/>
        <w:rPr>
          <w:color w:val="000000"/>
          <w:sz w:val="24"/>
          <w:szCs w:val="24"/>
        </w:rPr>
      </w:pPr>
    </w:p>
    <w:p w:rsidR="00E35CF3" w:rsidRDefault="00115966" w:rsidP="00335B8E">
      <w:pPr>
        <w:numPr>
          <w:ilvl w:val="0"/>
          <w:numId w:val="36"/>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Implementar programas de inclusión y atención para niños, niñas, adolescentes y jóvenes que viven en contextos y entornos de violencia.</w:t>
      </w:r>
    </w:p>
    <w:p w:rsidR="00E35CF3" w:rsidRDefault="00E35CF3" w:rsidP="00335B8E">
      <w:pPr>
        <w:spacing w:after="0" w:line="240" w:lineRule="auto"/>
        <w:jc w:val="both"/>
        <w:rPr>
          <w:rFonts w:ascii="Arial" w:eastAsia="Arial" w:hAnsi="Arial" w:cs="Arial"/>
          <w:sz w:val="24"/>
          <w:szCs w:val="24"/>
        </w:rPr>
      </w:pPr>
    </w:p>
    <w:p w:rsidR="00E35CF3" w:rsidRDefault="00115966" w:rsidP="00335B8E">
      <w:pPr>
        <w:numPr>
          <w:ilvl w:val="0"/>
          <w:numId w:val="36"/>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 xml:space="preserve">Recuperar espacios públicos creando entornos seguros de convivencia. </w:t>
      </w:r>
    </w:p>
    <w:p w:rsidR="00E35CF3" w:rsidRDefault="00E35CF3" w:rsidP="00335B8E">
      <w:pPr>
        <w:spacing w:after="0" w:line="240" w:lineRule="auto"/>
        <w:jc w:val="both"/>
        <w:rPr>
          <w:rFonts w:ascii="Arial" w:eastAsia="Arial" w:hAnsi="Arial" w:cs="Arial"/>
          <w:sz w:val="24"/>
          <w:szCs w:val="24"/>
        </w:rPr>
      </w:pPr>
    </w:p>
    <w:p w:rsidR="00E35CF3" w:rsidRDefault="00115966" w:rsidP="00335B8E">
      <w:pPr>
        <w:numPr>
          <w:ilvl w:val="0"/>
          <w:numId w:val="36"/>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 xml:space="preserve">Implementar una política de seguridad ciudadana que garantice el pleno respeto de los derechos humanos, proteja a las víctimas y se sustente en la participación de todos en cada uno de los municipios de </w:t>
      </w:r>
      <w:r>
        <w:rPr>
          <w:rFonts w:ascii="Arial" w:eastAsia="Arial" w:hAnsi="Arial" w:cs="Arial"/>
          <w:sz w:val="24"/>
          <w:szCs w:val="24"/>
        </w:rPr>
        <w:t>Michoacán de Ocampo</w:t>
      </w:r>
      <w:r>
        <w:rPr>
          <w:rFonts w:ascii="Arial" w:eastAsia="Arial" w:hAnsi="Arial" w:cs="Arial"/>
          <w:color w:val="000000"/>
          <w:sz w:val="24"/>
          <w:szCs w:val="24"/>
        </w:rPr>
        <w:t xml:space="preserve">.  </w:t>
      </w:r>
    </w:p>
    <w:p w:rsidR="00E35CF3" w:rsidRDefault="00E35CF3" w:rsidP="00335B8E">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335B8E">
      <w:pPr>
        <w:numPr>
          <w:ilvl w:val="0"/>
          <w:numId w:val="36"/>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Fortalecer a las policías municipales, de proximidad y comunitarias, para el desempeño de las tareas de seguridad ciudadana como la contención de los delitos del fuero común y tareas para preservar la paz pública y la convivencia social.</w:t>
      </w:r>
    </w:p>
    <w:p w:rsidR="00E35CF3" w:rsidRDefault="00E35CF3" w:rsidP="00335B8E">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335B8E">
      <w:pPr>
        <w:numPr>
          <w:ilvl w:val="0"/>
          <w:numId w:val="36"/>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Mejorar los mecanismos de colaboración y coordinación de los cuerpos policiales de los órdenes de gobierno, para lograr que éstos sean eficientes y atiendan la demanda ciudadana de combate a los delitos.</w:t>
      </w:r>
    </w:p>
    <w:p w:rsidR="00335B8E" w:rsidRDefault="00335B8E" w:rsidP="00335B8E">
      <w:pPr>
        <w:pStyle w:val="Prrafodelista"/>
        <w:spacing w:after="0" w:line="240" w:lineRule="auto"/>
        <w:ind w:left="0"/>
        <w:jc w:val="both"/>
        <w:rPr>
          <w:rFonts w:ascii="Arial" w:eastAsia="Arial" w:hAnsi="Arial" w:cs="Arial"/>
          <w:color w:val="000000"/>
          <w:sz w:val="24"/>
          <w:szCs w:val="24"/>
        </w:rPr>
      </w:pPr>
    </w:p>
    <w:p w:rsidR="00E35CF3" w:rsidRPr="00335B8E" w:rsidRDefault="00115966" w:rsidP="00335B8E">
      <w:pPr>
        <w:pStyle w:val="Prrafodelista"/>
        <w:spacing w:after="0" w:line="240" w:lineRule="auto"/>
        <w:ind w:left="0"/>
        <w:jc w:val="both"/>
        <w:rPr>
          <w:rFonts w:ascii="Arial" w:eastAsia="Arial" w:hAnsi="Arial" w:cs="Arial"/>
          <w:b/>
          <w:sz w:val="24"/>
          <w:szCs w:val="24"/>
        </w:rPr>
      </w:pPr>
      <w:r w:rsidRPr="00335B8E">
        <w:rPr>
          <w:rFonts w:ascii="Arial" w:eastAsia="Arial" w:hAnsi="Arial" w:cs="Arial"/>
          <w:b/>
          <w:sz w:val="24"/>
          <w:szCs w:val="24"/>
        </w:rPr>
        <w:t xml:space="preserve">Seguridad y Justicia para las Mujeres </w:t>
      </w:r>
    </w:p>
    <w:p w:rsidR="00E35CF3" w:rsidRDefault="00E35CF3" w:rsidP="00335B8E">
      <w:pPr>
        <w:spacing w:after="0" w:line="240" w:lineRule="auto"/>
        <w:jc w:val="both"/>
        <w:rPr>
          <w:rFonts w:ascii="Arial" w:eastAsia="Arial" w:hAnsi="Arial" w:cs="Arial"/>
          <w:sz w:val="24"/>
          <w:szCs w:val="24"/>
        </w:rPr>
      </w:pPr>
    </w:p>
    <w:p w:rsidR="00E35CF3" w:rsidRDefault="00115966" w:rsidP="00335B8E">
      <w:pPr>
        <w:numPr>
          <w:ilvl w:val="0"/>
          <w:numId w:val="36"/>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Impulsar políticas, programas y acciones de prevención, atención, sanción y eliminación de la violencia de género.</w:t>
      </w:r>
    </w:p>
    <w:p w:rsidR="00E35CF3" w:rsidRDefault="00E35CF3" w:rsidP="00335B8E">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335B8E">
      <w:pPr>
        <w:numPr>
          <w:ilvl w:val="0"/>
          <w:numId w:val="36"/>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Atender de manera prioritaria el grave problema de los feminicidios.</w:t>
      </w:r>
    </w:p>
    <w:p w:rsidR="00E35CF3" w:rsidRDefault="00E35CF3" w:rsidP="00335B8E">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335B8E">
      <w:pPr>
        <w:numPr>
          <w:ilvl w:val="0"/>
          <w:numId w:val="36"/>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Impulsar programas de comunidades seguras con perspectiva de género.</w:t>
      </w:r>
    </w:p>
    <w:p w:rsidR="00E35CF3" w:rsidRDefault="00E35CF3" w:rsidP="00335B8E">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335B8E">
      <w:pPr>
        <w:numPr>
          <w:ilvl w:val="0"/>
          <w:numId w:val="36"/>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Sensibilizar a los cuerpos policíacos sobre violencia de género y respeto a los derechos humanos</w:t>
      </w:r>
    </w:p>
    <w:p w:rsidR="00E35CF3" w:rsidRDefault="00E35CF3" w:rsidP="00335B8E">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335B8E">
      <w:pPr>
        <w:numPr>
          <w:ilvl w:val="0"/>
          <w:numId w:val="36"/>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 xml:space="preserve">Implementar protocolos de actuación con perspectiva de género para los cuerpos policiales, autoridades de seguridad ciudadana y de procuración e impartición de justicia; a fin de garantizar que las mujeres tengan garantizados sus derechos en términos de seguridad y de acceso a la procuración e impartición de justicia. </w:t>
      </w:r>
    </w:p>
    <w:p w:rsidR="00E35CF3" w:rsidRDefault="00E35CF3" w:rsidP="00335B8E">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335B8E">
      <w:pPr>
        <w:numPr>
          <w:ilvl w:val="0"/>
          <w:numId w:val="36"/>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Establecer centros de atención médica especializados en atención a violencia hacia las mujeres.</w:t>
      </w:r>
    </w:p>
    <w:p w:rsidR="00E35CF3" w:rsidRDefault="00E35CF3" w:rsidP="00335B8E">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Pr="00335B8E" w:rsidRDefault="00115966" w:rsidP="00335B8E">
      <w:pPr>
        <w:numPr>
          <w:ilvl w:val="0"/>
          <w:numId w:val="36"/>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 xml:space="preserve">Trabajar en conjunto con las organizaciones de la sociedad civil para </w:t>
      </w:r>
      <w:r>
        <w:rPr>
          <w:rFonts w:ascii="Arial" w:eastAsia="Arial" w:hAnsi="Arial" w:cs="Arial"/>
          <w:sz w:val="24"/>
          <w:szCs w:val="24"/>
        </w:rPr>
        <w:t>la creación integral de</w:t>
      </w:r>
      <w:r>
        <w:rPr>
          <w:rFonts w:ascii="Arial" w:eastAsia="Arial" w:hAnsi="Arial" w:cs="Arial"/>
          <w:color w:val="000000"/>
          <w:sz w:val="24"/>
          <w:szCs w:val="24"/>
        </w:rPr>
        <w:t xml:space="preserve"> refugios para mujeres víctimas de violencia, y así implementar programas de asesoría jurídica y apoyo psicológico dentro de ellos. </w:t>
      </w:r>
    </w:p>
    <w:p w:rsidR="00335B8E" w:rsidRDefault="00335B8E" w:rsidP="00335B8E">
      <w:pPr>
        <w:pStyle w:val="Prrafodelista"/>
        <w:rPr>
          <w:color w:val="000000"/>
          <w:sz w:val="24"/>
          <w:szCs w:val="24"/>
        </w:rPr>
      </w:pPr>
    </w:p>
    <w:p w:rsidR="00335B8E" w:rsidRDefault="00335B8E" w:rsidP="00335B8E">
      <w:pPr>
        <w:pBdr>
          <w:top w:val="nil"/>
          <w:left w:val="nil"/>
          <w:bottom w:val="nil"/>
          <w:right w:val="nil"/>
          <w:between w:val="nil"/>
        </w:pBdr>
        <w:spacing w:after="0" w:line="240" w:lineRule="auto"/>
        <w:jc w:val="both"/>
        <w:rPr>
          <w:color w:val="000000"/>
          <w:sz w:val="24"/>
          <w:szCs w:val="24"/>
        </w:rPr>
      </w:pPr>
    </w:p>
    <w:p w:rsidR="00335B8E" w:rsidRDefault="00335B8E" w:rsidP="00335B8E">
      <w:pPr>
        <w:pBdr>
          <w:top w:val="nil"/>
          <w:left w:val="nil"/>
          <w:bottom w:val="nil"/>
          <w:right w:val="nil"/>
          <w:between w:val="nil"/>
        </w:pBdr>
        <w:spacing w:after="0" w:line="240" w:lineRule="auto"/>
        <w:jc w:val="both"/>
        <w:rPr>
          <w:color w:val="000000"/>
          <w:sz w:val="24"/>
          <w:szCs w:val="24"/>
        </w:rPr>
      </w:pPr>
    </w:p>
    <w:p w:rsidR="00335B8E" w:rsidRDefault="00335B8E" w:rsidP="00335B8E">
      <w:pPr>
        <w:pBdr>
          <w:top w:val="nil"/>
          <w:left w:val="nil"/>
          <w:bottom w:val="nil"/>
          <w:right w:val="nil"/>
          <w:between w:val="nil"/>
        </w:pBdr>
        <w:spacing w:after="0" w:line="240" w:lineRule="auto"/>
        <w:jc w:val="both"/>
        <w:rPr>
          <w:color w:val="000000"/>
          <w:sz w:val="24"/>
          <w:szCs w:val="24"/>
        </w:rPr>
      </w:pPr>
    </w:p>
    <w:p w:rsidR="00335B8E" w:rsidRDefault="00335B8E" w:rsidP="00335B8E">
      <w:pPr>
        <w:pBdr>
          <w:top w:val="nil"/>
          <w:left w:val="nil"/>
          <w:bottom w:val="nil"/>
          <w:right w:val="nil"/>
          <w:between w:val="nil"/>
        </w:pBdr>
        <w:spacing w:after="0" w:line="240" w:lineRule="auto"/>
        <w:jc w:val="both"/>
        <w:rPr>
          <w:color w:val="000000"/>
          <w:sz w:val="24"/>
          <w:szCs w:val="24"/>
        </w:rPr>
      </w:pPr>
    </w:p>
    <w:p w:rsidR="00335B8E" w:rsidRDefault="00335B8E" w:rsidP="00335B8E">
      <w:pPr>
        <w:pBdr>
          <w:top w:val="nil"/>
          <w:left w:val="nil"/>
          <w:bottom w:val="nil"/>
          <w:right w:val="nil"/>
          <w:between w:val="nil"/>
        </w:pBdr>
        <w:spacing w:after="0" w:line="240" w:lineRule="auto"/>
        <w:jc w:val="both"/>
        <w:rPr>
          <w:color w:val="000000"/>
          <w:sz w:val="24"/>
          <w:szCs w:val="24"/>
        </w:rPr>
      </w:pPr>
    </w:p>
    <w:p w:rsidR="00335B8E" w:rsidRDefault="00335B8E" w:rsidP="00335B8E">
      <w:pPr>
        <w:pBdr>
          <w:top w:val="nil"/>
          <w:left w:val="nil"/>
          <w:bottom w:val="nil"/>
          <w:right w:val="nil"/>
          <w:between w:val="nil"/>
        </w:pBdr>
        <w:spacing w:after="0" w:line="240" w:lineRule="auto"/>
        <w:jc w:val="both"/>
        <w:rPr>
          <w:color w:val="000000"/>
          <w:sz w:val="24"/>
          <w:szCs w:val="24"/>
        </w:rPr>
      </w:pPr>
    </w:p>
    <w:p w:rsidR="00E35CF3" w:rsidRDefault="00115966">
      <w:pPr>
        <w:spacing w:after="0"/>
        <w:jc w:val="both"/>
        <w:rPr>
          <w:rFonts w:ascii="Arial" w:eastAsia="Arial" w:hAnsi="Arial" w:cs="Arial"/>
          <w:color w:val="E36C09"/>
          <w:sz w:val="24"/>
          <w:szCs w:val="24"/>
        </w:rPr>
      </w:pPr>
      <w:r>
        <w:rPr>
          <w:rFonts w:ascii="Arial" w:eastAsia="Arial" w:hAnsi="Arial" w:cs="Arial"/>
          <w:b/>
          <w:color w:val="E36C09"/>
          <w:sz w:val="24"/>
          <w:szCs w:val="24"/>
        </w:rPr>
        <w:lastRenderedPageBreak/>
        <w:t>V.- UN FUTURO NARANJA PARA EL MUNICIPIO CIUDADANIZADO</w:t>
      </w:r>
    </w:p>
    <w:p w:rsidR="00E35CF3" w:rsidRDefault="00E35CF3">
      <w:pPr>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 xml:space="preserve">Vamos a convertir en realidad un gobierno municipal con y para la ciudadanía. </w:t>
      </w: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El espacio Municipal es de manera natural un área propicia para la participación ciudadana.</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En nuestros municipios los alcaldes son una reproducción en pequeño del centralismo autoritario. El Presidente Municipal no respeta la investidura de Síndico y Regidores, y de los órganos encargados de dirimir la justicia administrativa municipal. Eso lo debemos cambiar.</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Junto a un plan de gran visión municipal vamos a impulsar planes regionales de desarrollo mediante la consulta técnica y social.</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Por un lado, contar con empresas expertas en la planeación estratégica y al mismo tiempo alentaremos una planeación participativa.</w:t>
      </w:r>
    </w:p>
    <w:p w:rsidR="00E35CF3" w:rsidRDefault="00E35CF3">
      <w:pPr>
        <w:keepLines/>
        <w:spacing w:after="0"/>
        <w:jc w:val="both"/>
        <w:rPr>
          <w:rFonts w:ascii="Arial" w:eastAsia="Arial" w:hAnsi="Arial" w:cs="Arial"/>
          <w:sz w:val="24"/>
          <w:szCs w:val="24"/>
        </w:rPr>
      </w:pPr>
    </w:p>
    <w:p w:rsidR="00E35CF3" w:rsidRDefault="00725E21">
      <w:pPr>
        <w:keepLines/>
        <w:spacing w:after="0"/>
        <w:jc w:val="both"/>
        <w:rPr>
          <w:rFonts w:ascii="Arial" w:eastAsia="Arial" w:hAnsi="Arial" w:cs="Arial"/>
          <w:sz w:val="24"/>
          <w:szCs w:val="24"/>
        </w:rPr>
      </w:pPr>
      <w:r>
        <w:rPr>
          <w:rFonts w:ascii="Arial" w:eastAsia="Arial" w:hAnsi="Arial" w:cs="Arial"/>
          <w:sz w:val="24"/>
          <w:szCs w:val="24"/>
        </w:rPr>
        <w:t>En los Ayuntamientos del e</w:t>
      </w:r>
      <w:r w:rsidR="00115966">
        <w:rPr>
          <w:rFonts w:ascii="Arial" w:eastAsia="Arial" w:hAnsi="Arial" w:cs="Arial"/>
          <w:sz w:val="24"/>
          <w:szCs w:val="24"/>
        </w:rPr>
        <w:t>stado de Michoacán de Ocampo se impulsarán nuevas modalidades de crecimiento económico.</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Movimiento Ciudadano en su propuesta al municipio promoverá una gobernanza con la intervención plural de todas las fuerzas políticas y sociales.</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Promover con nuestras medidas en materia de transparencia que el síndico municipal y el contralor municipal cumplan realmente sus propósitos y sean un contrapeso responsable en el buen uso de los recursos públicos.</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Crear consejos ciudadanos, realmente abiertos al ciudadano común, y no secuestrados por las autoridades municipales y sectores privilegiados.</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Para Movimiento Ciudadano un tema prioritario en la agenda municipal es el desarrollo institucional, puesto que la mayoría de los municipios, presentan insuficiencias en sus capacidades institucionales; normativas, organizativas, técnicas, administrativas y de recursos humanos, que afectan significativamente la calidad de su gestión y desempeño. Cumplir con una plataforma y un programa de gobierno municipal, como el que proponemos, requiere del fortalecimiento de las capacidades municipales para contribuir y facilitar el cumplimiento de sus obligaciones y responsabilidades constitucionales, en ese orden de ideas planteamos:</w:t>
      </w:r>
    </w:p>
    <w:p w:rsidR="00E35CF3" w:rsidRDefault="00E35CF3">
      <w:pPr>
        <w:keepLines/>
        <w:spacing w:after="0"/>
        <w:jc w:val="both"/>
        <w:rPr>
          <w:rFonts w:ascii="Arial" w:eastAsia="Arial" w:hAnsi="Arial" w:cs="Arial"/>
          <w:sz w:val="24"/>
          <w:szCs w:val="24"/>
        </w:rPr>
      </w:pPr>
    </w:p>
    <w:p w:rsidR="00E35CF3" w:rsidRPr="00335B8E" w:rsidRDefault="00115966" w:rsidP="00335B8E">
      <w:pPr>
        <w:pStyle w:val="Prrafodelista"/>
        <w:keepLines/>
        <w:numPr>
          <w:ilvl w:val="0"/>
          <w:numId w:val="37"/>
        </w:numPr>
        <w:spacing w:after="0" w:line="240" w:lineRule="auto"/>
        <w:jc w:val="both"/>
        <w:rPr>
          <w:rFonts w:ascii="Arial" w:eastAsia="Arial" w:hAnsi="Arial" w:cs="Arial"/>
          <w:sz w:val="24"/>
          <w:szCs w:val="24"/>
        </w:rPr>
      </w:pPr>
      <w:r w:rsidRPr="00335B8E">
        <w:rPr>
          <w:rFonts w:ascii="Arial" w:eastAsia="Arial" w:hAnsi="Arial" w:cs="Arial"/>
          <w:sz w:val="24"/>
          <w:szCs w:val="24"/>
        </w:rPr>
        <w:lastRenderedPageBreak/>
        <w:t>Fortalecer la organización interna de los municipios, con el propósito de que sus recursos humanos estén debidamente capacitados para el desempeño de sus funciones.</w:t>
      </w:r>
    </w:p>
    <w:p w:rsidR="00E35CF3" w:rsidRPr="00335B8E" w:rsidRDefault="00115966" w:rsidP="00335B8E">
      <w:pPr>
        <w:pStyle w:val="Prrafodelista"/>
        <w:keepLines/>
        <w:numPr>
          <w:ilvl w:val="0"/>
          <w:numId w:val="37"/>
        </w:numPr>
        <w:spacing w:after="0" w:line="240" w:lineRule="auto"/>
        <w:jc w:val="both"/>
        <w:rPr>
          <w:rFonts w:ascii="Arial" w:eastAsia="Arial" w:hAnsi="Arial" w:cs="Arial"/>
          <w:sz w:val="24"/>
          <w:szCs w:val="24"/>
        </w:rPr>
      </w:pPr>
      <w:r w:rsidRPr="00335B8E">
        <w:rPr>
          <w:rFonts w:ascii="Arial" w:eastAsia="Arial" w:hAnsi="Arial" w:cs="Arial"/>
          <w:sz w:val="24"/>
          <w:szCs w:val="24"/>
        </w:rPr>
        <w:t xml:space="preserve">Incrementar las relaciones intergubernamentales para incentivar la participación estratégica de los agentes locales, en la promoción y concreción del desarrollo económico y social de los municipios.  </w:t>
      </w:r>
    </w:p>
    <w:p w:rsidR="00E35CF3" w:rsidRPr="00335B8E" w:rsidRDefault="00115966" w:rsidP="00335B8E">
      <w:pPr>
        <w:pStyle w:val="Prrafodelista"/>
        <w:keepLines/>
        <w:numPr>
          <w:ilvl w:val="0"/>
          <w:numId w:val="37"/>
        </w:numPr>
        <w:spacing w:after="0" w:line="240" w:lineRule="auto"/>
        <w:jc w:val="both"/>
        <w:rPr>
          <w:rFonts w:ascii="Arial" w:eastAsia="Arial" w:hAnsi="Arial" w:cs="Arial"/>
          <w:sz w:val="24"/>
          <w:szCs w:val="24"/>
        </w:rPr>
      </w:pPr>
      <w:r w:rsidRPr="00335B8E">
        <w:rPr>
          <w:rFonts w:ascii="Arial" w:eastAsia="Arial" w:hAnsi="Arial" w:cs="Arial"/>
          <w:sz w:val="24"/>
          <w:szCs w:val="24"/>
        </w:rPr>
        <w:t xml:space="preserve">Reformar el marco normativo de los municipios y mejorar el desempeño, el costo y la calidad de sus trámites y regulaciones. </w:t>
      </w:r>
    </w:p>
    <w:p w:rsidR="00E35CF3" w:rsidRPr="00335B8E" w:rsidRDefault="00115966" w:rsidP="00335B8E">
      <w:pPr>
        <w:pStyle w:val="Prrafodelista"/>
        <w:keepLines/>
        <w:numPr>
          <w:ilvl w:val="0"/>
          <w:numId w:val="37"/>
        </w:numPr>
        <w:spacing w:after="0" w:line="240" w:lineRule="auto"/>
        <w:jc w:val="both"/>
        <w:rPr>
          <w:rFonts w:ascii="Arial" w:eastAsia="Arial" w:hAnsi="Arial" w:cs="Arial"/>
          <w:sz w:val="24"/>
          <w:szCs w:val="24"/>
        </w:rPr>
      </w:pPr>
      <w:r w:rsidRPr="00335B8E">
        <w:rPr>
          <w:rFonts w:ascii="Arial" w:eastAsia="Arial" w:hAnsi="Arial" w:cs="Arial"/>
          <w:sz w:val="24"/>
          <w:szCs w:val="24"/>
        </w:rPr>
        <w:t>Incorporación efectiva de la ciudadanía en la toma de decisiones y rendición de cuentas, mejorando las relaciones gobierno sociedad en los municipios.</w:t>
      </w:r>
    </w:p>
    <w:p w:rsidR="00E35CF3" w:rsidRDefault="00E35CF3">
      <w:pPr>
        <w:spacing w:after="0"/>
        <w:jc w:val="both"/>
        <w:rPr>
          <w:rFonts w:ascii="Arial" w:eastAsia="Arial" w:hAnsi="Arial" w:cs="Arial"/>
          <w:sz w:val="24"/>
          <w:szCs w:val="24"/>
        </w:rPr>
      </w:pPr>
    </w:p>
    <w:p w:rsidR="00E35CF3" w:rsidRDefault="00115966">
      <w:pPr>
        <w:spacing w:after="0"/>
        <w:jc w:val="both"/>
        <w:rPr>
          <w:rFonts w:ascii="Arial" w:eastAsia="Arial" w:hAnsi="Arial" w:cs="Arial"/>
          <w:b/>
          <w:sz w:val="24"/>
          <w:szCs w:val="24"/>
        </w:rPr>
      </w:pPr>
      <w:r>
        <w:rPr>
          <w:rFonts w:ascii="Arial" w:eastAsia="Arial" w:hAnsi="Arial" w:cs="Arial"/>
          <w:b/>
          <w:sz w:val="24"/>
          <w:szCs w:val="24"/>
        </w:rPr>
        <w:t>Lo Nuevo contra la vieja política es. Con la participación de las y los ciudadanos proponemos.</w:t>
      </w:r>
    </w:p>
    <w:p w:rsidR="00E35CF3" w:rsidRDefault="00E35CF3">
      <w:pPr>
        <w:spacing w:after="0"/>
        <w:jc w:val="both"/>
        <w:rPr>
          <w:rFonts w:ascii="Arial" w:eastAsia="Arial" w:hAnsi="Arial" w:cs="Arial"/>
          <w:sz w:val="24"/>
          <w:szCs w:val="24"/>
        </w:rPr>
      </w:pPr>
    </w:p>
    <w:p w:rsidR="00E35CF3" w:rsidRDefault="00115966">
      <w:pPr>
        <w:spacing w:after="0"/>
        <w:jc w:val="both"/>
        <w:rPr>
          <w:rFonts w:ascii="Arial" w:eastAsia="Arial" w:hAnsi="Arial" w:cs="Arial"/>
          <w:sz w:val="24"/>
          <w:szCs w:val="24"/>
        </w:rPr>
      </w:pPr>
      <w:r>
        <w:rPr>
          <w:rFonts w:ascii="Arial" w:eastAsia="Arial" w:hAnsi="Arial" w:cs="Arial"/>
          <w:sz w:val="24"/>
          <w:szCs w:val="24"/>
        </w:rPr>
        <w:t>Mediante el respeto a la soberanía de los municipios.  Consideramos además que los gobiernos municipales son muy importantes para el desarrollo, bienestar y seguridad de su población.</w:t>
      </w:r>
    </w:p>
    <w:p w:rsidR="00E35CF3" w:rsidRDefault="00115966">
      <w:pPr>
        <w:spacing w:after="0"/>
        <w:jc w:val="both"/>
        <w:rPr>
          <w:rFonts w:ascii="Arial" w:eastAsia="Arial" w:hAnsi="Arial" w:cs="Arial"/>
          <w:sz w:val="24"/>
          <w:szCs w:val="24"/>
        </w:rPr>
      </w:pPr>
      <w:r>
        <w:rPr>
          <w:rFonts w:ascii="Arial" w:eastAsia="Arial" w:hAnsi="Arial" w:cs="Arial"/>
          <w:sz w:val="24"/>
          <w:szCs w:val="24"/>
        </w:rPr>
        <w:t xml:space="preserve"> </w:t>
      </w:r>
    </w:p>
    <w:p w:rsidR="00E35CF3" w:rsidRDefault="00115966" w:rsidP="00335B8E">
      <w:pPr>
        <w:numPr>
          <w:ilvl w:val="0"/>
          <w:numId w:val="39"/>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Promover la descentralización política racional y equitativa de los recursos públicos.</w:t>
      </w:r>
    </w:p>
    <w:p w:rsidR="00E35CF3" w:rsidRDefault="00E35CF3" w:rsidP="00335B8E">
      <w:pPr>
        <w:spacing w:after="0" w:line="240" w:lineRule="auto"/>
        <w:jc w:val="both"/>
        <w:rPr>
          <w:rFonts w:ascii="Arial" w:eastAsia="Arial" w:hAnsi="Arial" w:cs="Arial"/>
          <w:sz w:val="24"/>
          <w:szCs w:val="24"/>
        </w:rPr>
      </w:pPr>
    </w:p>
    <w:p w:rsidR="00E35CF3" w:rsidRDefault="00115966" w:rsidP="00335B8E">
      <w:pPr>
        <w:numPr>
          <w:ilvl w:val="0"/>
          <w:numId w:val="39"/>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Fortalecer la autonomía financiera de los municipios.</w:t>
      </w:r>
    </w:p>
    <w:p w:rsidR="00E35CF3" w:rsidRDefault="00E35CF3" w:rsidP="00335B8E">
      <w:pPr>
        <w:spacing w:after="0" w:line="240" w:lineRule="auto"/>
        <w:jc w:val="both"/>
        <w:rPr>
          <w:rFonts w:ascii="Arial" w:eastAsia="Arial" w:hAnsi="Arial" w:cs="Arial"/>
          <w:sz w:val="24"/>
          <w:szCs w:val="24"/>
        </w:rPr>
      </w:pPr>
    </w:p>
    <w:p w:rsidR="00E35CF3" w:rsidRDefault="00115966" w:rsidP="00335B8E">
      <w:pPr>
        <w:numPr>
          <w:ilvl w:val="0"/>
          <w:numId w:val="39"/>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Diseñar nuevas fórmulas de asignación de recursos y evitar la entrega arbitraria, discrecional y clientelar de los recursos.</w:t>
      </w:r>
    </w:p>
    <w:p w:rsidR="00E35CF3" w:rsidRDefault="00E35CF3" w:rsidP="00335B8E">
      <w:pPr>
        <w:spacing w:after="0" w:line="240" w:lineRule="auto"/>
        <w:jc w:val="both"/>
        <w:rPr>
          <w:rFonts w:ascii="Arial" w:eastAsia="Arial" w:hAnsi="Arial" w:cs="Arial"/>
          <w:sz w:val="24"/>
          <w:szCs w:val="24"/>
        </w:rPr>
      </w:pPr>
    </w:p>
    <w:p w:rsidR="00E35CF3" w:rsidRDefault="00115966" w:rsidP="00335B8E">
      <w:pPr>
        <w:numPr>
          <w:ilvl w:val="0"/>
          <w:numId w:val="39"/>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Impulsar la reglamentación del artículo 115 de la Constitución, para actualizar el marco jurídico en que se desenvuelve el municipio.</w:t>
      </w:r>
    </w:p>
    <w:p w:rsidR="00E35CF3" w:rsidRDefault="00E35CF3" w:rsidP="00335B8E">
      <w:pPr>
        <w:spacing w:after="0" w:line="240" w:lineRule="auto"/>
        <w:jc w:val="both"/>
        <w:rPr>
          <w:rFonts w:ascii="Arial" w:eastAsia="Arial" w:hAnsi="Arial" w:cs="Arial"/>
          <w:sz w:val="24"/>
          <w:szCs w:val="24"/>
        </w:rPr>
      </w:pPr>
    </w:p>
    <w:p w:rsidR="00E35CF3" w:rsidRDefault="00115966" w:rsidP="00335B8E">
      <w:pPr>
        <w:numPr>
          <w:ilvl w:val="0"/>
          <w:numId w:val="39"/>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Regular la discusión y aprobación de los principales problemas comunitarios en sesiones de cabildo abiertas a la participación de la ciudadanía y de las organizaciones de la sociedad civil</w:t>
      </w:r>
    </w:p>
    <w:p w:rsidR="00E35CF3" w:rsidRDefault="00E35CF3" w:rsidP="00335B8E">
      <w:pPr>
        <w:spacing w:after="0" w:line="240" w:lineRule="auto"/>
        <w:jc w:val="both"/>
        <w:rPr>
          <w:rFonts w:ascii="Arial" w:eastAsia="Arial" w:hAnsi="Arial" w:cs="Arial"/>
          <w:sz w:val="24"/>
          <w:szCs w:val="24"/>
        </w:rPr>
      </w:pPr>
    </w:p>
    <w:p w:rsidR="00E35CF3" w:rsidRDefault="00115966" w:rsidP="00335B8E">
      <w:pPr>
        <w:numPr>
          <w:ilvl w:val="0"/>
          <w:numId w:val="39"/>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Establecer planes de desarrollo municipal que se ajusten a las demandas, expectativas y necesidades reales de la población.</w:t>
      </w:r>
    </w:p>
    <w:p w:rsidR="00E35CF3" w:rsidRDefault="00E35CF3" w:rsidP="00335B8E">
      <w:pPr>
        <w:spacing w:after="0" w:line="240" w:lineRule="auto"/>
        <w:jc w:val="both"/>
        <w:rPr>
          <w:rFonts w:ascii="Arial" w:eastAsia="Arial" w:hAnsi="Arial" w:cs="Arial"/>
          <w:sz w:val="24"/>
          <w:szCs w:val="24"/>
        </w:rPr>
      </w:pPr>
    </w:p>
    <w:p w:rsidR="00E35CF3" w:rsidRDefault="00115966" w:rsidP="00335B8E">
      <w:pPr>
        <w:numPr>
          <w:ilvl w:val="0"/>
          <w:numId w:val="39"/>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Dotar a los gobiernos municipales de mayores facultades jurídicas que les permitan orientar el desarrollo y la preservación de los recursos naturales y del entorno ecológico bajo su responsabilidad.</w:t>
      </w:r>
    </w:p>
    <w:p w:rsidR="00E35CF3" w:rsidRDefault="00E35CF3" w:rsidP="00335B8E">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335B8E">
      <w:pPr>
        <w:numPr>
          <w:ilvl w:val="0"/>
          <w:numId w:val="39"/>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Promover la descentralización de facultades y recursos hacia las y los ciudadanos ejemplares organizados conforme a la estructura territorial municipal para elevar la capacidad de servicio e impulsar modelos eficaces de gobierno con criterios democráticos.</w:t>
      </w:r>
    </w:p>
    <w:p w:rsidR="00E35CF3" w:rsidRDefault="00E35CF3" w:rsidP="00335B8E">
      <w:pPr>
        <w:spacing w:after="0" w:line="240" w:lineRule="auto"/>
        <w:jc w:val="both"/>
        <w:rPr>
          <w:rFonts w:ascii="Arial" w:eastAsia="Arial" w:hAnsi="Arial" w:cs="Arial"/>
          <w:sz w:val="24"/>
          <w:szCs w:val="24"/>
        </w:rPr>
      </w:pPr>
    </w:p>
    <w:p w:rsidR="00E35CF3" w:rsidRDefault="00115966" w:rsidP="00335B8E">
      <w:pPr>
        <w:numPr>
          <w:ilvl w:val="0"/>
          <w:numId w:val="39"/>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lastRenderedPageBreak/>
        <w:t>Promover prácticas obligatorias de transparencia y rendición de cuentas sobre el manejo de los recursos otorgados por la federación y el manejo de la deuda de los ayuntamientos.</w:t>
      </w:r>
    </w:p>
    <w:p w:rsidR="00E35CF3" w:rsidRDefault="00E35CF3" w:rsidP="00335B8E">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335B8E">
      <w:pPr>
        <w:numPr>
          <w:ilvl w:val="0"/>
          <w:numId w:val="39"/>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 xml:space="preserve">Los gobiernos de nuestro Movimiento son abiertos, transparentes y eficientes. Rinden cuentas y tienden puentes con las y los ciudadanos, ampliando los mecanismos de democracia directa y con la corresponsabilidad como un principio de gobierno. Nuestra obligación es construir buenos gobiernos que tengan como objetivo principal servir a la gente. Los Gobiernos en Movimiento: </w:t>
      </w:r>
    </w:p>
    <w:p w:rsidR="00E35CF3" w:rsidRDefault="00E35CF3" w:rsidP="00335B8E">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335B8E">
      <w:pPr>
        <w:numPr>
          <w:ilvl w:val="0"/>
          <w:numId w:val="39"/>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 xml:space="preserve">Garantizan una transparencia total en su ejercicio y el manejo de los recursos públicos, a través de: </w:t>
      </w:r>
    </w:p>
    <w:p w:rsidR="00E35CF3" w:rsidRDefault="00E35CF3" w:rsidP="00335B8E">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335B8E">
      <w:pPr>
        <w:numPr>
          <w:ilvl w:val="0"/>
          <w:numId w:val="39"/>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sz w:val="24"/>
          <w:szCs w:val="24"/>
        </w:rPr>
        <w:t>Crear la</w:t>
      </w:r>
      <w:r>
        <w:rPr>
          <w:rFonts w:ascii="Arial" w:eastAsia="Arial" w:hAnsi="Arial" w:cs="Arial"/>
          <w:color w:val="000000"/>
          <w:sz w:val="24"/>
          <w:szCs w:val="24"/>
        </w:rPr>
        <w:t xml:space="preserve"> unidad de transparencia y hacerla parte del gabinete de gobierno.</w:t>
      </w:r>
    </w:p>
    <w:p w:rsidR="00E35CF3" w:rsidRDefault="00E35CF3" w:rsidP="00335B8E">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335B8E">
      <w:pPr>
        <w:numPr>
          <w:ilvl w:val="0"/>
          <w:numId w:val="39"/>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Dar coercibilidad a las peticiones que haga la unidad de transparencia.</w:t>
      </w:r>
    </w:p>
    <w:p w:rsidR="00E35CF3" w:rsidRDefault="00E35CF3" w:rsidP="00335B8E">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335B8E">
      <w:pPr>
        <w:numPr>
          <w:ilvl w:val="0"/>
          <w:numId w:val="39"/>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Implementar un sistema de línea para consulta de las finanzas y actividades municipales.</w:t>
      </w:r>
    </w:p>
    <w:p w:rsidR="00E35CF3" w:rsidRDefault="00E35CF3" w:rsidP="00335B8E">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335B8E">
      <w:pPr>
        <w:numPr>
          <w:ilvl w:val="0"/>
          <w:numId w:val="39"/>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Poner a disposición de todas y todos los ciudadanos la información financiera, legal y de planeación municipal.</w:t>
      </w:r>
    </w:p>
    <w:p w:rsidR="00E35CF3" w:rsidRDefault="00E35CF3" w:rsidP="00335B8E">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335B8E">
      <w:pPr>
        <w:numPr>
          <w:ilvl w:val="0"/>
          <w:numId w:val="39"/>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Interacción en internet y transmisión en vivo de sesiones de cabildo y ruedas de prensa.</w:t>
      </w:r>
    </w:p>
    <w:p w:rsidR="00E35CF3" w:rsidRDefault="00E35CF3" w:rsidP="00335B8E">
      <w:pPr>
        <w:pBdr>
          <w:top w:val="nil"/>
          <w:left w:val="nil"/>
          <w:bottom w:val="nil"/>
          <w:right w:val="nil"/>
          <w:between w:val="nil"/>
        </w:pBdr>
        <w:spacing w:after="0" w:line="240" w:lineRule="auto"/>
        <w:jc w:val="both"/>
        <w:rPr>
          <w:color w:val="000000"/>
          <w:sz w:val="24"/>
          <w:szCs w:val="24"/>
        </w:rPr>
      </w:pPr>
    </w:p>
    <w:p w:rsidR="00E35CF3" w:rsidRDefault="00115966" w:rsidP="00335B8E">
      <w:pPr>
        <w:numPr>
          <w:ilvl w:val="0"/>
          <w:numId w:val="39"/>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Ponen a las personas en el centro de sus acciones a través de medidas de cogobierno en el que las y los ciudadanos participen en la discusión y en la toma de decisiones, como son:</w:t>
      </w:r>
    </w:p>
    <w:p w:rsidR="00E35CF3" w:rsidRDefault="00E35CF3" w:rsidP="00335B8E">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335B8E">
      <w:pPr>
        <w:numPr>
          <w:ilvl w:val="0"/>
          <w:numId w:val="39"/>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Formar el Consejo de Participación Ciudadana</w:t>
      </w:r>
    </w:p>
    <w:p w:rsidR="00E35CF3" w:rsidRDefault="00E35CF3" w:rsidP="00335B8E">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335B8E">
      <w:pPr>
        <w:numPr>
          <w:ilvl w:val="0"/>
          <w:numId w:val="39"/>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Implementar el mecanismo de consultas ciudadanas</w:t>
      </w:r>
    </w:p>
    <w:p w:rsidR="00E35CF3" w:rsidRDefault="00E35CF3" w:rsidP="00335B8E">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335B8E">
      <w:pPr>
        <w:numPr>
          <w:ilvl w:val="0"/>
          <w:numId w:val="39"/>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Establecer el presupuesto participativo para que las y los ciudadanos decidan en qué se deben gastar sus impuestos</w:t>
      </w:r>
      <w:r>
        <w:rPr>
          <w:color w:val="000000"/>
          <w:sz w:val="24"/>
          <w:szCs w:val="24"/>
        </w:rPr>
        <w:t>.</w:t>
      </w:r>
    </w:p>
    <w:p w:rsidR="00E35CF3" w:rsidRDefault="00E35CF3">
      <w:pPr>
        <w:pBdr>
          <w:top w:val="nil"/>
          <w:left w:val="nil"/>
          <w:bottom w:val="nil"/>
          <w:right w:val="nil"/>
          <w:between w:val="nil"/>
        </w:pBdr>
        <w:spacing w:after="0"/>
        <w:jc w:val="both"/>
        <w:rPr>
          <w:color w:val="000000"/>
          <w:sz w:val="24"/>
          <w:szCs w:val="24"/>
        </w:rPr>
      </w:pPr>
    </w:p>
    <w:p w:rsidR="00E35CF3" w:rsidRDefault="00115966" w:rsidP="00335B8E">
      <w:pPr>
        <w:numPr>
          <w:ilvl w:val="0"/>
          <w:numId w:val="40"/>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 xml:space="preserve">Estar en permanente comunicación con las y los ciudadanos y resuelven de forma eficiente sus demandas, a través de: </w:t>
      </w:r>
    </w:p>
    <w:p w:rsidR="00E35CF3" w:rsidRDefault="00E35CF3" w:rsidP="00335B8E">
      <w:pPr>
        <w:pBdr>
          <w:top w:val="nil"/>
          <w:left w:val="nil"/>
          <w:bottom w:val="nil"/>
          <w:right w:val="nil"/>
          <w:between w:val="nil"/>
        </w:pBdr>
        <w:spacing w:after="0" w:line="240" w:lineRule="auto"/>
        <w:jc w:val="both"/>
        <w:rPr>
          <w:rFonts w:ascii="Arial" w:eastAsia="Arial" w:hAnsi="Arial" w:cs="Arial"/>
          <w:i/>
          <w:color w:val="000000"/>
          <w:sz w:val="24"/>
          <w:szCs w:val="24"/>
        </w:rPr>
      </w:pPr>
    </w:p>
    <w:p w:rsidR="00335B8E" w:rsidRDefault="00115966" w:rsidP="00335B8E">
      <w:pPr>
        <w:numPr>
          <w:ilvl w:val="0"/>
          <w:numId w:val="40"/>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El uso de nuevas tecnologías para comunicarse y atender las necesidades de las y los ciudadanos.</w:t>
      </w:r>
    </w:p>
    <w:p w:rsidR="00335B8E" w:rsidRPr="00335B8E" w:rsidRDefault="00335B8E" w:rsidP="00335B8E">
      <w:pPr>
        <w:pBdr>
          <w:top w:val="nil"/>
          <w:left w:val="nil"/>
          <w:bottom w:val="nil"/>
          <w:right w:val="nil"/>
          <w:between w:val="nil"/>
        </w:pBdr>
        <w:spacing w:after="0" w:line="240" w:lineRule="auto"/>
        <w:jc w:val="both"/>
        <w:rPr>
          <w:color w:val="000000"/>
          <w:sz w:val="24"/>
          <w:szCs w:val="24"/>
        </w:rPr>
      </w:pPr>
    </w:p>
    <w:p w:rsidR="00E35CF3" w:rsidRDefault="00115966" w:rsidP="00335B8E">
      <w:pPr>
        <w:numPr>
          <w:ilvl w:val="0"/>
          <w:numId w:val="40"/>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Un sistema de atención ciudadana que establezca procesos y mecanismos de organización que permitan responder en tiempo y forma las demandas ciudadanas.</w:t>
      </w:r>
    </w:p>
    <w:p w:rsidR="00E35CF3" w:rsidRDefault="00E35CF3" w:rsidP="00335B8E">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335B8E">
      <w:pPr>
        <w:numPr>
          <w:ilvl w:val="0"/>
          <w:numId w:val="40"/>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lastRenderedPageBreak/>
        <w:t>Programa de centros de atención disponibles en todas las regiones de los municipios.</w:t>
      </w:r>
    </w:p>
    <w:p w:rsidR="00E35CF3" w:rsidRDefault="00E35CF3" w:rsidP="00335B8E">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335B8E">
      <w:pPr>
        <w:numPr>
          <w:ilvl w:val="0"/>
          <w:numId w:val="40"/>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Mecanismos anticorrupción y campañas permanentes de denuncia.</w:t>
      </w:r>
    </w:p>
    <w:p w:rsidR="00E35CF3" w:rsidRDefault="00E35CF3" w:rsidP="00335B8E">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335B8E">
      <w:pPr>
        <w:numPr>
          <w:ilvl w:val="0"/>
          <w:numId w:val="40"/>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Consideran que los servicios públicos son derechos que contribuyen a mejorar la calidad de vida de las y los ciudadanos. Los ejes de trabajo de un gobierno de Movimiento Ciudadano para un municipio moderno, amable, limpio, seguro y divertido son:</w:t>
      </w:r>
    </w:p>
    <w:p w:rsidR="00E35CF3" w:rsidRDefault="00E35CF3" w:rsidP="00335B8E">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335B8E">
      <w:pPr>
        <w:numPr>
          <w:ilvl w:val="0"/>
          <w:numId w:val="40"/>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Seguridad garantizada a través de modelos de policía comunitaria.</w:t>
      </w:r>
    </w:p>
    <w:p w:rsidR="00E35CF3" w:rsidRDefault="00E35CF3" w:rsidP="00335B8E">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335B8E">
      <w:pPr>
        <w:numPr>
          <w:ilvl w:val="0"/>
          <w:numId w:val="40"/>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Espacios públicos como una herramienta para generar desarrollo, convivencia y recreación.</w:t>
      </w:r>
    </w:p>
    <w:p w:rsidR="00E35CF3" w:rsidRDefault="00E35CF3" w:rsidP="00335B8E">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335B8E">
      <w:pPr>
        <w:numPr>
          <w:ilvl w:val="0"/>
          <w:numId w:val="40"/>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Limpieza con mecanismos que involucren a las y los ciudadanos en el cuidado y mejora de la ciudad.</w:t>
      </w:r>
    </w:p>
    <w:p w:rsidR="00E35CF3" w:rsidRDefault="00E35CF3" w:rsidP="00335B8E">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335B8E">
      <w:pPr>
        <w:numPr>
          <w:ilvl w:val="0"/>
          <w:numId w:val="40"/>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Alumbrado general para toda la comunidad como una herramienta para generar bienestar, certidumbre y reducir la criminalidad.</w:t>
      </w:r>
    </w:p>
    <w:p w:rsidR="00E35CF3" w:rsidRDefault="00E35CF3" w:rsidP="00335B8E">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335B8E">
      <w:pPr>
        <w:numPr>
          <w:ilvl w:val="0"/>
          <w:numId w:val="40"/>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Distribución del agua equiparada a un derecho fundamental para todas las regiones del municipio.</w:t>
      </w:r>
    </w:p>
    <w:p w:rsidR="00E35CF3" w:rsidRDefault="00E35CF3" w:rsidP="00335B8E">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335B8E">
      <w:pPr>
        <w:numPr>
          <w:ilvl w:val="0"/>
          <w:numId w:val="40"/>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Mercados municipales que garanticen el desarrollo económico de las regiones y que brinden un servicio digno a la población.</w:t>
      </w:r>
    </w:p>
    <w:p w:rsidR="00E35CF3" w:rsidRDefault="00E35CF3" w:rsidP="00335B8E">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335B8E">
      <w:pPr>
        <w:numPr>
          <w:ilvl w:val="0"/>
          <w:numId w:val="40"/>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Los servicios de panteones y rastro municipales deben seguir lineamientos de modernidad, calidad, limpieza y eficiencia.</w:t>
      </w:r>
    </w:p>
    <w:p w:rsidR="00E35CF3" w:rsidRDefault="00E35CF3" w:rsidP="00335B8E">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335B8E">
      <w:pPr>
        <w:numPr>
          <w:ilvl w:val="0"/>
          <w:numId w:val="40"/>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 xml:space="preserve">Llevan adelante políticas de inclusión social para reducir las desigualdades y procurar una vida digna para todos: </w:t>
      </w:r>
    </w:p>
    <w:p w:rsidR="00E35CF3" w:rsidRDefault="00E35CF3" w:rsidP="00335B8E">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335B8E">
      <w:pPr>
        <w:numPr>
          <w:ilvl w:val="0"/>
          <w:numId w:val="40"/>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Recuperación de espacios públicos para apoyar la reconstrucción del tejido social de las comunidades y desarrollar el sentido de corresponsabilidad entre gobierno y sociedad.</w:t>
      </w:r>
    </w:p>
    <w:p w:rsidR="00E35CF3" w:rsidRDefault="00E35CF3" w:rsidP="00335B8E">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335B8E">
      <w:pPr>
        <w:numPr>
          <w:ilvl w:val="0"/>
          <w:numId w:val="40"/>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Programas que promueven la actividad deportiva, recreativa y cultural.</w:t>
      </w:r>
    </w:p>
    <w:p w:rsidR="00E35CF3" w:rsidRDefault="00E35CF3" w:rsidP="00335B8E">
      <w:pPr>
        <w:pBdr>
          <w:top w:val="nil"/>
          <w:left w:val="nil"/>
          <w:bottom w:val="nil"/>
          <w:right w:val="nil"/>
          <w:between w:val="nil"/>
        </w:pBdr>
        <w:spacing w:after="0" w:line="240" w:lineRule="auto"/>
        <w:jc w:val="both"/>
        <w:rPr>
          <w:rFonts w:ascii="Arial" w:eastAsia="Arial" w:hAnsi="Arial" w:cs="Arial"/>
          <w:color w:val="000000"/>
          <w:sz w:val="24"/>
          <w:szCs w:val="24"/>
        </w:rPr>
      </w:pPr>
    </w:p>
    <w:p w:rsidR="00E35CF3" w:rsidRDefault="00115966" w:rsidP="00335B8E">
      <w:pPr>
        <w:numPr>
          <w:ilvl w:val="0"/>
          <w:numId w:val="40"/>
        </w:numPr>
        <w:pBdr>
          <w:top w:val="nil"/>
          <w:left w:val="nil"/>
          <w:bottom w:val="nil"/>
          <w:right w:val="nil"/>
          <w:between w:val="nil"/>
        </w:pBdr>
        <w:spacing w:after="0" w:line="240" w:lineRule="auto"/>
        <w:ind w:left="0"/>
        <w:jc w:val="both"/>
        <w:rPr>
          <w:color w:val="000000"/>
          <w:sz w:val="24"/>
          <w:szCs w:val="24"/>
        </w:rPr>
      </w:pPr>
      <w:r>
        <w:rPr>
          <w:rFonts w:ascii="Arial" w:eastAsia="Arial" w:hAnsi="Arial" w:cs="Arial"/>
          <w:color w:val="000000"/>
          <w:sz w:val="24"/>
          <w:szCs w:val="24"/>
        </w:rPr>
        <w:t>Programas de apoyo a grupos vulnerables: programa de útiles y uniformes escolares; apoyo a jefas de familia y apoyo a adultos mayores.</w:t>
      </w:r>
    </w:p>
    <w:p w:rsidR="00E35CF3" w:rsidRDefault="00E35CF3">
      <w:pPr>
        <w:pBdr>
          <w:top w:val="nil"/>
          <w:left w:val="nil"/>
          <w:bottom w:val="nil"/>
          <w:right w:val="nil"/>
          <w:between w:val="nil"/>
        </w:pBdr>
        <w:spacing w:after="0"/>
        <w:jc w:val="both"/>
        <w:rPr>
          <w:rFonts w:ascii="Arial" w:eastAsia="Arial" w:hAnsi="Arial" w:cs="Arial"/>
          <w:color w:val="000000"/>
          <w:sz w:val="24"/>
          <w:szCs w:val="24"/>
        </w:rPr>
      </w:pPr>
    </w:p>
    <w:p w:rsidR="00335B8E" w:rsidRDefault="00335B8E">
      <w:pPr>
        <w:pBdr>
          <w:top w:val="nil"/>
          <w:left w:val="nil"/>
          <w:bottom w:val="nil"/>
          <w:right w:val="nil"/>
          <w:between w:val="nil"/>
        </w:pBdr>
        <w:spacing w:after="0"/>
        <w:jc w:val="both"/>
        <w:rPr>
          <w:rFonts w:ascii="Arial" w:eastAsia="Arial" w:hAnsi="Arial" w:cs="Arial"/>
          <w:color w:val="000000"/>
          <w:sz w:val="24"/>
          <w:szCs w:val="24"/>
        </w:rPr>
      </w:pPr>
    </w:p>
    <w:p w:rsidR="00335B8E" w:rsidRDefault="00335B8E">
      <w:pPr>
        <w:pBdr>
          <w:top w:val="nil"/>
          <w:left w:val="nil"/>
          <w:bottom w:val="nil"/>
          <w:right w:val="nil"/>
          <w:between w:val="nil"/>
        </w:pBdr>
        <w:spacing w:after="0"/>
        <w:jc w:val="both"/>
        <w:rPr>
          <w:rFonts w:ascii="Arial" w:eastAsia="Arial" w:hAnsi="Arial" w:cs="Arial"/>
          <w:color w:val="000000"/>
          <w:sz w:val="24"/>
          <w:szCs w:val="24"/>
        </w:rPr>
      </w:pPr>
    </w:p>
    <w:p w:rsidR="00335B8E" w:rsidRDefault="00335B8E">
      <w:pPr>
        <w:pBdr>
          <w:top w:val="nil"/>
          <w:left w:val="nil"/>
          <w:bottom w:val="nil"/>
          <w:right w:val="nil"/>
          <w:between w:val="nil"/>
        </w:pBdr>
        <w:spacing w:after="0"/>
        <w:jc w:val="both"/>
        <w:rPr>
          <w:rFonts w:ascii="Arial" w:eastAsia="Arial" w:hAnsi="Arial" w:cs="Arial"/>
          <w:color w:val="000000"/>
          <w:sz w:val="24"/>
          <w:szCs w:val="24"/>
        </w:rPr>
      </w:pPr>
    </w:p>
    <w:p w:rsidR="00335B8E" w:rsidRDefault="00335B8E">
      <w:pPr>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lastRenderedPageBreak/>
        <w:t>La migración transnacional en los municipios de México es un</w:t>
      </w:r>
      <w:r>
        <w:rPr>
          <w:rFonts w:ascii="Arial" w:eastAsia="Arial" w:hAnsi="Arial" w:cs="Arial"/>
          <w:sz w:val="24"/>
          <w:szCs w:val="24"/>
        </w:rPr>
        <w:t>a</w:t>
      </w:r>
      <w:r>
        <w:rPr>
          <w:rFonts w:ascii="Arial" w:eastAsia="Arial" w:hAnsi="Arial" w:cs="Arial"/>
          <w:color w:val="000000"/>
          <w:sz w:val="24"/>
          <w:szCs w:val="24"/>
        </w:rPr>
        <w:t xml:space="preserve"> de las articulaciones que </w:t>
      </w:r>
      <w:r>
        <w:rPr>
          <w:rFonts w:ascii="Arial" w:eastAsia="Arial" w:hAnsi="Arial" w:cs="Arial"/>
          <w:sz w:val="24"/>
          <w:szCs w:val="24"/>
        </w:rPr>
        <w:t>producen</w:t>
      </w:r>
      <w:r>
        <w:rPr>
          <w:rFonts w:ascii="Arial" w:eastAsia="Arial" w:hAnsi="Arial" w:cs="Arial"/>
          <w:color w:val="000000"/>
          <w:sz w:val="24"/>
          <w:szCs w:val="24"/>
        </w:rPr>
        <w:t xml:space="preserve"> interconexiones más allá de sus fronteras, con efectos en los estilos de vida, los patrones de consumo, la estructura cultural y la organización de la sociedad en general, y que para los municipios de </w:t>
      </w:r>
      <w:r>
        <w:rPr>
          <w:rFonts w:ascii="Arial" w:eastAsia="Arial" w:hAnsi="Arial" w:cs="Arial"/>
          <w:sz w:val="24"/>
          <w:szCs w:val="24"/>
        </w:rPr>
        <w:t>Michoacán de Ocampo</w:t>
      </w:r>
      <w:r>
        <w:rPr>
          <w:rFonts w:ascii="Arial" w:eastAsia="Arial" w:hAnsi="Arial" w:cs="Arial"/>
          <w:color w:val="000000"/>
          <w:sz w:val="24"/>
          <w:szCs w:val="24"/>
        </w:rPr>
        <w:t xml:space="preserve"> está presente por su alta intensidad migratoria.</w:t>
      </w:r>
    </w:p>
    <w:p w:rsidR="00E35CF3" w:rsidRDefault="00E35CF3">
      <w:pPr>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Está comprobado que los problemas públicos propios del desarrollo social asumen un comportamiento diferenciado en los municipios y están en función de los estilos de vida de la población, de los patrones de producción y consumo, y de su entorno territorial, lo que propicia, el abandono y la subsecuente crisis del campo y la débil capacidad del resto de los sectores económicos para absorber a la población rural en sus mercados laborales, que propician una histórica intensidad migratoria de los municipios hacia entidades federativas y hacia los Estados Unidos. Lo anterior tiene serias consecuencias como la desintegración familiar, la ausencia de cohesión social, la falta de oportunidades para los jóvenes y la transculturización de la población en las comunidades de origen. </w:t>
      </w:r>
    </w:p>
    <w:p w:rsidR="00E35CF3" w:rsidRDefault="00E35CF3">
      <w:pPr>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Por otro lado, el ingreso familiar en el ámbito municipal se fundamenta en las remesas de los migrantes y ello disminuye el problema de la pobreza rural. En </w:t>
      </w:r>
      <w:r>
        <w:rPr>
          <w:rFonts w:ascii="Arial" w:eastAsia="Arial" w:hAnsi="Arial" w:cs="Arial"/>
          <w:sz w:val="24"/>
          <w:szCs w:val="24"/>
        </w:rPr>
        <w:t>Michoacán de Ocampo</w:t>
      </w:r>
      <w:r>
        <w:rPr>
          <w:rFonts w:ascii="Arial" w:eastAsia="Arial" w:hAnsi="Arial" w:cs="Arial"/>
          <w:color w:val="000000"/>
          <w:sz w:val="24"/>
          <w:szCs w:val="24"/>
        </w:rPr>
        <w:t>, al igual que en el resto del País, la migración ha jugado un papel importante sobre todo en la búsqueda de mejores condiciones de vida para los migrantes y sus familias. Movimiento Ciudadano cuenta con propuestas alternativas para que los municipios puedan atenuar los efectos negativos de la migración, por lo que proponemos:</w:t>
      </w:r>
    </w:p>
    <w:p w:rsidR="00E35CF3" w:rsidRDefault="00E35CF3">
      <w:pPr>
        <w:pBdr>
          <w:top w:val="nil"/>
          <w:left w:val="nil"/>
          <w:bottom w:val="nil"/>
          <w:right w:val="nil"/>
          <w:between w:val="nil"/>
        </w:pBdr>
        <w:spacing w:after="0"/>
        <w:jc w:val="both"/>
        <w:rPr>
          <w:rFonts w:ascii="Arial" w:eastAsia="Arial" w:hAnsi="Arial" w:cs="Arial"/>
          <w:color w:val="000000"/>
          <w:sz w:val="24"/>
          <w:szCs w:val="24"/>
        </w:rPr>
      </w:pPr>
    </w:p>
    <w:p w:rsidR="00E35CF3" w:rsidRDefault="00115966" w:rsidP="00335B8E">
      <w:pPr>
        <w:numPr>
          <w:ilvl w:val="0"/>
          <w:numId w:val="14"/>
        </w:numPr>
        <w:pBdr>
          <w:top w:val="nil"/>
          <w:left w:val="nil"/>
          <w:bottom w:val="nil"/>
          <w:right w:val="nil"/>
          <w:between w:val="nil"/>
        </w:pBdr>
        <w:spacing w:after="0" w:line="240" w:lineRule="auto"/>
        <w:ind w:left="284" w:firstLine="0"/>
        <w:jc w:val="both"/>
        <w:rPr>
          <w:rFonts w:ascii="Arial" w:eastAsia="Arial" w:hAnsi="Arial" w:cs="Arial"/>
          <w:color w:val="000000"/>
          <w:sz w:val="24"/>
          <w:szCs w:val="24"/>
        </w:rPr>
      </w:pPr>
      <w:r>
        <w:rPr>
          <w:rFonts w:ascii="Arial" w:eastAsia="Arial" w:hAnsi="Arial" w:cs="Arial"/>
          <w:color w:val="000000"/>
          <w:sz w:val="24"/>
          <w:szCs w:val="24"/>
        </w:rPr>
        <w:t xml:space="preserve">Establecer agendas de trabajo y cooperación con clubes y organizaciones de migrantes. </w:t>
      </w:r>
    </w:p>
    <w:p w:rsidR="00E35CF3" w:rsidRDefault="00115966" w:rsidP="00335B8E">
      <w:pPr>
        <w:numPr>
          <w:ilvl w:val="0"/>
          <w:numId w:val="14"/>
        </w:numPr>
        <w:pBdr>
          <w:top w:val="nil"/>
          <w:left w:val="nil"/>
          <w:bottom w:val="nil"/>
          <w:right w:val="nil"/>
          <w:between w:val="nil"/>
        </w:pBdr>
        <w:spacing w:after="0" w:line="240" w:lineRule="auto"/>
        <w:ind w:left="284" w:firstLine="0"/>
        <w:jc w:val="both"/>
        <w:rPr>
          <w:rFonts w:ascii="Arial" w:eastAsia="Arial" w:hAnsi="Arial" w:cs="Arial"/>
          <w:color w:val="000000"/>
          <w:sz w:val="24"/>
          <w:szCs w:val="24"/>
        </w:rPr>
      </w:pPr>
      <w:r>
        <w:rPr>
          <w:rFonts w:ascii="Arial" w:eastAsia="Arial" w:hAnsi="Arial" w:cs="Arial"/>
          <w:color w:val="000000"/>
          <w:sz w:val="24"/>
          <w:szCs w:val="24"/>
        </w:rPr>
        <w:t>Crear mecanismos de inversión productiva entre los municipios y comunidades de origen.</w:t>
      </w:r>
    </w:p>
    <w:p w:rsidR="00E35CF3" w:rsidRDefault="00115966" w:rsidP="00335B8E">
      <w:pPr>
        <w:numPr>
          <w:ilvl w:val="0"/>
          <w:numId w:val="14"/>
        </w:numPr>
        <w:pBdr>
          <w:top w:val="nil"/>
          <w:left w:val="nil"/>
          <w:bottom w:val="nil"/>
          <w:right w:val="nil"/>
          <w:between w:val="nil"/>
        </w:pBdr>
        <w:spacing w:after="0" w:line="240" w:lineRule="auto"/>
        <w:ind w:left="284" w:firstLine="0"/>
        <w:jc w:val="both"/>
        <w:rPr>
          <w:rFonts w:ascii="Arial" w:eastAsia="Arial" w:hAnsi="Arial" w:cs="Arial"/>
          <w:color w:val="000000"/>
          <w:sz w:val="24"/>
          <w:szCs w:val="24"/>
        </w:rPr>
      </w:pPr>
      <w:r>
        <w:rPr>
          <w:rFonts w:ascii="Arial" w:eastAsia="Arial" w:hAnsi="Arial" w:cs="Arial"/>
          <w:color w:val="000000"/>
          <w:sz w:val="24"/>
          <w:szCs w:val="24"/>
        </w:rPr>
        <w:t>Promover intercambios educativos y culturales con las comunidades migrantes y acciones para disminuir la migración</w:t>
      </w:r>
    </w:p>
    <w:p w:rsidR="00E35CF3" w:rsidRDefault="00115966" w:rsidP="00335B8E">
      <w:pPr>
        <w:numPr>
          <w:ilvl w:val="0"/>
          <w:numId w:val="14"/>
        </w:numPr>
        <w:pBdr>
          <w:top w:val="nil"/>
          <w:left w:val="nil"/>
          <w:bottom w:val="nil"/>
          <w:right w:val="nil"/>
          <w:between w:val="nil"/>
        </w:pBdr>
        <w:spacing w:after="0" w:line="240" w:lineRule="auto"/>
        <w:ind w:left="284" w:firstLine="0"/>
        <w:jc w:val="both"/>
        <w:rPr>
          <w:rFonts w:ascii="Arial" w:eastAsia="Arial" w:hAnsi="Arial" w:cs="Arial"/>
          <w:color w:val="000000"/>
          <w:sz w:val="24"/>
          <w:szCs w:val="24"/>
        </w:rPr>
      </w:pPr>
      <w:r>
        <w:rPr>
          <w:rFonts w:ascii="Arial" w:eastAsia="Arial" w:hAnsi="Arial" w:cs="Arial"/>
          <w:color w:val="000000"/>
          <w:sz w:val="24"/>
          <w:szCs w:val="24"/>
        </w:rPr>
        <w:t>Generar un fondo municipal para migrantes deportados y repatriados.</w:t>
      </w:r>
    </w:p>
    <w:p w:rsidR="00E35CF3" w:rsidRDefault="00E35CF3">
      <w:pPr>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spacing w:after="0"/>
        <w:jc w:val="both"/>
        <w:rPr>
          <w:rFonts w:ascii="Arial" w:eastAsia="Arial" w:hAnsi="Arial" w:cs="Arial"/>
          <w:b/>
          <w:smallCaps/>
          <w:sz w:val="24"/>
          <w:szCs w:val="24"/>
        </w:rPr>
      </w:pPr>
      <w:r>
        <w:rPr>
          <w:rFonts w:ascii="Arial" w:eastAsia="Arial" w:hAnsi="Arial" w:cs="Arial"/>
          <w:b/>
          <w:sz w:val="24"/>
          <w:szCs w:val="24"/>
        </w:rPr>
        <w:t xml:space="preserve">Lo Nuevo contra la vieja política es. </w:t>
      </w:r>
      <w:r>
        <w:rPr>
          <w:rFonts w:ascii="Arial" w:eastAsia="Arial" w:hAnsi="Arial" w:cs="Arial"/>
          <w:b/>
          <w:smallCaps/>
          <w:sz w:val="24"/>
          <w:szCs w:val="24"/>
        </w:rPr>
        <w:t>Desarrollo humano municipal para la libertad e igualdad</w:t>
      </w:r>
    </w:p>
    <w:p w:rsidR="00E35CF3" w:rsidRDefault="00E35CF3">
      <w:pPr>
        <w:spacing w:after="0"/>
        <w:jc w:val="both"/>
        <w:rPr>
          <w:rFonts w:ascii="Arial" w:eastAsia="Arial" w:hAnsi="Arial" w:cs="Arial"/>
          <w:b/>
          <w:smallCaps/>
          <w:sz w:val="24"/>
          <w:szCs w:val="24"/>
        </w:rPr>
      </w:pPr>
    </w:p>
    <w:p w:rsidR="00E35CF3" w:rsidRDefault="00115966">
      <w:pPr>
        <w:spacing w:after="0"/>
        <w:jc w:val="both"/>
        <w:rPr>
          <w:rFonts w:ascii="Arial" w:eastAsia="Arial" w:hAnsi="Arial" w:cs="Arial"/>
          <w:sz w:val="24"/>
          <w:szCs w:val="24"/>
        </w:rPr>
      </w:pPr>
      <w:r>
        <w:rPr>
          <w:rFonts w:ascii="Arial" w:eastAsia="Arial" w:hAnsi="Arial" w:cs="Arial"/>
          <w:sz w:val="24"/>
          <w:szCs w:val="24"/>
        </w:rPr>
        <w:t xml:space="preserve">El desarrollo humano significa ampliar las oportunidades de las personas para que gocen plenamente de sus libertades, vivan su vida con dignidad, accedan a la educación y a servicios de salud públicos y de calidad; y desarrollen todas sus capacidades. El objetivo es lograr la inclusión social, económica y política de todas las personas con la finalidad de que gocen de una vida digna y libre. </w:t>
      </w:r>
    </w:p>
    <w:p w:rsidR="00E35CF3" w:rsidRDefault="00E35CF3">
      <w:pPr>
        <w:spacing w:after="0"/>
        <w:jc w:val="both"/>
        <w:rPr>
          <w:rFonts w:ascii="Arial" w:eastAsia="Arial" w:hAnsi="Arial" w:cs="Arial"/>
          <w:sz w:val="24"/>
          <w:szCs w:val="24"/>
        </w:rPr>
      </w:pPr>
    </w:p>
    <w:p w:rsidR="00E35CF3" w:rsidRDefault="00115966">
      <w:pPr>
        <w:spacing w:after="0"/>
        <w:jc w:val="both"/>
        <w:rPr>
          <w:rFonts w:ascii="Arial" w:eastAsia="Arial" w:hAnsi="Arial" w:cs="Arial"/>
          <w:sz w:val="24"/>
          <w:szCs w:val="24"/>
        </w:rPr>
      </w:pPr>
      <w:r>
        <w:rPr>
          <w:rFonts w:ascii="Arial" w:eastAsia="Arial" w:hAnsi="Arial" w:cs="Arial"/>
          <w:sz w:val="24"/>
          <w:szCs w:val="24"/>
        </w:rPr>
        <w:lastRenderedPageBreak/>
        <w:t xml:space="preserve">Por ello, es fundamental reestructurar la política social asistencialista </w:t>
      </w:r>
    </w:p>
    <w:p w:rsidR="00E35CF3" w:rsidRDefault="00E35CF3">
      <w:pPr>
        <w:spacing w:after="0"/>
        <w:jc w:val="both"/>
        <w:rPr>
          <w:rFonts w:ascii="Arial" w:eastAsia="Arial" w:hAnsi="Arial" w:cs="Arial"/>
          <w:sz w:val="24"/>
          <w:szCs w:val="24"/>
        </w:rPr>
      </w:pPr>
    </w:p>
    <w:p w:rsidR="00E35CF3" w:rsidRDefault="00115966">
      <w:pPr>
        <w:shd w:val="clear" w:color="auto" w:fill="FFFFFF"/>
        <w:spacing w:after="0"/>
        <w:jc w:val="both"/>
        <w:rPr>
          <w:rFonts w:ascii="Arial" w:eastAsia="Arial" w:hAnsi="Arial" w:cs="Arial"/>
          <w:color w:val="000000"/>
          <w:sz w:val="24"/>
          <w:szCs w:val="24"/>
        </w:rPr>
      </w:pPr>
      <w:r>
        <w:rPr>
          <w:rFonts w:ascii="Arial" w:eastAsia="Arial" w:hAnsi="Arial" w:cs="Arial"/>
          <w:color w:val="000000"/>
          <w:sz w:val="24"/>
          <w:szCs w:val="24"/>
        </w:rPr>
        <w:t>Garantizar a todas las personas el acceso a los servicios básicos, los recursos naturales, las nuevas tecnologías y los servicios financieros.</w:t>
      </w:r>
    </w:p>
    <w:p w:rsidR="00E35CF3" w:rsidRDefault="00E35CF3">
      <w:pPr>
        <w:spacing w:after="0"/>
        <w:jc w:val="both"/>
        <w:rPr>
          <w:rFonts w:ascii="Arial" w:eastAsia="Arial" w:hAnsi="Arial" w:cs="Arial"/>
          <w:sz w:val="24"/>
          <w:szCs w:val="24"/>
        </w:rPr>
      </w:pPr>
    </w:p>
    <w:p w:rsidR="00E35CF3" w:rsidRDefault="00115966">
      <w:pPr>
        <w:spacing w:after="0"/>
        <w:jc w:val="both"/>
        <w:rPr>
          <w:rFonts w:ascii="Arial" w:eastAsia="Arial" w:hAnsi="Arial" w:cs="Arial"/>
          <w:sz w:val="24"/>
          <w:szCs w:val="24"/>
        </w:rPr>
      </w:pPr>
      <w:r>
        <w:rPr>
          <w:rFonts w:ascii="Arial" w:eastAsia="Arial" w:hAnsi="Arial" w:cs="Arial"/>
          <w:sz w:val="24"/>
          <w:szCs w:val="24"/>
        </w:rPr>
        <w:t>En Movimiento Ciudadano proponemos que en cada municipio que gobernemos:</w:t>
      </w:r>
    </w:p>
    <w:p w:rsidR="00E35CF3" w:rsidRDefault="00E35CF3">
      <w:pPr>
        <w:spacing w:after="0"/>
        <w:jc w:val="both"/>
        <w:rPr>
          <w:rFonts w:ascii="Arial" w:eastAsia="Arial" w:hAnsi="Arial" w:cs="Arial"/>
          <w:sz w:val="24"/>
          <w:szCs w:val="24"/>
        </w:rPr>
      </w:pPr>
    </w:p>
    <w:p w:rsidR="00E35CF3" w:rsidRDefault="00115966">
      <w:pPr>
        <w:numPr>
          <w:ilvl w:val="0"/>
          <w:numId w:val="19"/>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Consolidar una sociedad de derechos en la que se incentive la movilidad social, se respete la dignidad humana y la libertad personal para el pleno desarrollo de las personas.</w:t>
      </w:r>
    </w:p>
    <w:p w:rsidR="00E35CF3" w:rsidRDefault="00E35CF3">
      <w:pPr>
        <w:spacing w:after="0"/>
        <w:jc w:val="both"/>
        <w:rPr>
          <w:rFonts w:ascii="Arial" w:eastAsia="Arial" w:hAnsi="Arial" w:cs="Arial"/>
          <w:sz w:val="24"/>
          <w:szCs w:val="24"/>
        </w:rPr>
      </w:pPr>
    </w:p>
    <w:p w:rsidR="00E35CF3" w:rsidRDefault="00115966">
      <w:pPr>
        <w:numPr>
          <w:ilvl w:val="0"/>
          <w:numId w:val="19"/>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Incluir como eje central de las políticas y programas de gobierno un enfoque transversal de igualdad sustantiva de género desde la perspectiva de los derechos humanos.</w:t>
      </w:r>
    </w:p>
    <w:p w:rsidR="00E35CF3" w:rsidRDefault="00E35CF3">
      <w:pPr>
        <w:spacing w:after="0"/>
        <w:jc w:val="both"/>
        <w:rPr>
          <w:rFonts w:ascii="Arial" w:eastAsia="Arial" w:hAnsi="Arial" w:cs="Arial"/>
          <w:sz w:val="24"/>
          <w:szCs w:val="24"/>
        </w:rPr>
      </w:pPr>
    </w:p>
    <w:p w:rsidR="00E35CF3" w:rsidRDefault="00115966">
      <w:pPr>
        <w:numPr>
          <w:ilvl w:val="0"/>
          <w:numId w:val="19"/>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Atacar las causas estructurales de la pobreza e implementar políticas orientadas a abatir la pobreza extrema y reducir la proporción de personas que viven con alguna dimensión de pobreza.</w:t>
      </w:r>
    </w:p>
    <w:p w:rsidR="00E35CF3" w:rsidRDefault="00E35CF3">
      <w:pPr>
        <w:spacing w:after="0"/>
        <w:jc w:val="both"/>
        <w:rPr>
          <w:rFonts w:ascii="Arial" w:eastAsia="Arial" w:hAnsi="Arial" w:cs="Arial"/>
          <w:sz w:val="24"/>
          <w:szCs w:val="24"/>
        </w:rPr>
      </w:pPr>
    </w:p>
    <w:p w:rsidR="00E35CF3" w:rsidRPr="00335B8E" w:rsidRDefault="00115966">
      <w:pPr>
        <w:numPr>
          <w:ilvl w:val="0"/>
          <w:numId w:val="19"/>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Redefinir</w:t>
      </w:r>
      <w:r w:rsidR="00725E21">
        <w:rPr>
          <w:rFonts w:ascii="Arial" w:eastAsia="Arial" w:hAnsi="Arial" w:cs="Arial"/>
          <w:color w:val="000000"/>
          <w:sz w:val="24"/>
          <w:szCs w:val="24"/>
        </w:rPr>
        <w:t xml:space="preserve"> la política social en el e</w:t>
      </w:r>
      <w:r>
        <w:rPr>
          <w:rFonts w:ascii="Arial" w:eastAsia="Arial" w:hAnsi="Arial" w:cs="Arial"/>
          <w:color w:val="000000"/>
          <w:sz w:val="24"/>
          <w:szCs w:val="24"/>
        </w:rPr>
        <w:t xml:space="preserve">stado de </w:t>
      </w:r>
      <w:r>
        <w:rPr>
          <w:rFonts w:ascii="Arial" w:eastAsia="Arial" w:hAnsi="Arial" w:cs="Arial"/>
          <w:sz w:val="24"/>
          <w:szCs w:val="24"/>
        </w:rPr>
        <w:t>Michoacán de Ocampo</w:t>
      </w:r>
      <w:r>
        <w:rPr>
          <w:rFonts w:ascii="Arial" w:eastAsia="Arial" w:hAnsi="Arial" w:cs="Arial"/>
          <w:color w:val="000000"/>
          <w:sz w:val="24"/>
          <w:szCs w:val="24"/>
        </w:rPr>
        <w:t>, para que efectivamente contribuya a reducir en números absolutos la pobreza, la marginación y la desigualdad, y que mejore la vida de las familias; bajo criterios de subsidiariedad, garantizando el desarrollo humano.</w:t>
      </w:r>
    </w:p>
    <w:p w:rsidR="00335B8E" w:rsidRDefault="00335B8E" w:rsidP="00335B8E">
      <w:pPr>
        <w:pBdr>
          <w:top w:val="nil"/>
          <w:left w:val="nil"/>
          <w:bottom w:val="nil"/>
          <w:right w:val="nil"/>
          <w:between w:val="nil"/>
        </w:pBdr>
        <w:spacing w:after="0"/>
        <w:jc w:val="both"/>
        <w:rPr>
          <w:color w:val="000000"/>
          <w:sz w:val="24"/>
          <w:szCs w:val="24"/>
        </w:rPr>
      </w:pPr>
    </w:p>
    <w:p w:rsidR="00E35CF3" w:rsidRDefault="00115966">
      <w:pPr>
        <w:spacing w:after="0"/>
        <w:jc w:val="both"/>
        <w:rPr>
          <w:rFonts w:ascii="Arial" w:eastAsia="Arial" w:hAnsi="Arial" w:cs="Arial"/>
          <w:b/>
          <w:sz w:val="24"/>
          <w:szCs w:val="24"/>
        </w:rPr>
      </w:pPr>
      <w:r>
        <w:rPr>
          <w:rFonts w:ascii="Arial" w:eastAsia="Arial" w:hAnsi="Arial" w:cs="Arial"/>
          <w:b/>
          <w:sz w:val="24"/>
          <w:szCs w:val="24"/>
        </w:rPr>
        <w:t>Lo Nuevo contra la vieja política es. Promover la igualdad sustantiva de género de cada uno de los municipios del Estado de Michoacán de Ocampo.</w:t>
      </w:r>
    </w:p>
    <w:p w:rsidR="00E35CF3" w:rsidRDefault="00E35CF3">
      <w:pPr>
        <w:spacing w:after="0"/>
        <w:jc w:val="both"/>
        <w:rPr>
          <w:rFonts w:ascii="Arial" w:eastAsia="Arial" w:hAnsi="Arial" w:cs="Arial"/>
          <w:sz w:val="24"/>
          <w:szCs w:val="24"/>
        </w:rPr>
      </w:pPr>
    </w:p>
    <w:p w:rsidR="00E35CF3" w:rsidRDefault="00115966">
      <w:pPr>
        <w:numPr>
          <w:ilvl w:val="0"/>
          <w:numId w:val="15"/>
        </w:numPr>
        <w:shd w:val="clear" w:color="auto" w:fill="FFFFFF"/>
        <w:spacing w:after="0"/>
        <w:ind w:left="0" w:firstLine="0"/>
        <w:jc w:val="both"/>
        <w:rPr>
          <w:color w:val="000000"/>
          <w:sz w:val="24"/>
          <w:szCs w:val="24"/>
        </w:rPr>
      </w:pPr>
      <w:r>
        <w:rPr>
          <w:rFonts w:ascii="Arial" w:eastAsia="Arial" w:hAnsi="Arial" w:cs="Arial"/>
          <w:color w:val="000000"/>
          <w:sz w:val="24"/>
          <w:szCs w:val="24"/>
        </w:rPr>
        <w:t>Poner fin a todas las formas de discriminación contra todas las mujeres y las niñas.</w:t>
      </w:r>
    </w:p>
    <w:p w:rsidR="00E35CF3" w:rsidRDefault="00E35CF3">
      <w:pPr>
        <w:spacing w:after="0"/>
        <w:jc w:val="both"/>
        <w:rPr>
          <w:rFonts w:ascii="Arial" w:eastAsia="Arial" w:hAnsi="Arial" w:cs="Arial"/>
          <w:sz w:val="24"/>
          <w:szCs w:val="24"/>
        </w:rPr>
      </w:pPr>
    </w:p>
    <w:p w:rsidR="00E35CF3" w:rsidRDefault="00115966">
      <w:pPr>
        <w:numPr>
          <w:ilvl w:val="0"/>
          <w:numId w:val="1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Afirmar un criterio de transversalidad de género en el diseño, aplicación y evaluación de las políticas públicas. </w:t>
      </w:r>
    </w:p>
    <w:p w:rsidR="00E35CF3" w:rsidRDefault="00E35CF3">
      <w:pPr>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numPr>
          <w:ilvl w:val="0"/>
          <w:numId w:val="1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la asignación de presupuestos públicos con perspectiva de género en todos los niveles de gobierno municipal.</w:t>
      </w:r>
    </w:p>
    <w:p w:rsidR="00E35CF3" w:rsidRDefault="00E35CF3">
      <w:pPr>
        <w:spacing w:after="0"/>
        <w:jc w:val="both"/>
        <w:rPr>
          <w:rFonts w:ascii="Arial" w:eastAsia="Arial" w:hAnsi="Arial" w:cs="Arial"/>
          <w:color w:val="000000"/>
          <w:sz w:val="24"/>
          <w:szCs w:val="24"/>
        </w:rPr>
      </w:pPr>
    </w:p>
    <w:p w:rsidR="00E35CF3" w:rsidRDefault="00115966">
      <w:pPr>
        <w:numPr>
          <w:ilvl w:val="0"/>
          <w:numId w:val="1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Eliminar todas las formas de violencia contra todas las mujeres y las niñas en el ámbito público y privado, incluidas la trata y la explotación sexual y otros tipos de explotación.</w:t>
      </w:r>
    </w:p>
    <w:p w:rsidR="00E35CF3" w:rsidRDefault="00E35CF3">
      <w:pPr>
        <w:spacing w:after="0"/>
        <w:jc w:val="both"/>
        <w:rPr>
          <w:rFonts w:ascii="Arial" w:eastAsia="Arial" w:hAnsi="Arial" w:cs="Arial"/>
          <w:sz w:val="24"/>
          <w:szCs w:val="24"/>
        </w:rPr>
      </w:pPr>
    </w:p>
    <w:p w:rsidR="00E35CF3" w:rsidRDefault="00115966" w:rsidP="00335B8E">
      <w:pPr>
        <w:numPr>
          <w:ilvl w:val="0"/>
          <w:numId w:val="15"/>
        </w:numPr>
        <w:pBdr>
          <w:top w:val="nil"/>
          <w:left w:val="nil"/>
          <w:bottom w:val="nil"/>
          <w:right w:val="nil"/>
          <w:between w:val="nil"/>
        </w:pBdr>
        <w:spacing w:after="0" w:line="240" w:lineRule="auto"/>
        <w:ind w:left="0" w:firstLine="0"/>
        <w:jc w:val="both"/>
        <w:rPr>
          <w:color w:val="000000"/>
          <w:sz w:val="24"/>
          <w:szCs w:val="24"/>
        </w:rPr>
      </w:pPr>
      <w:r>
        <w:rPr>
          <w:rFonts w:ascii="Arial" w:eastAsia="Arial" w:hAnsi="Arial" w:cs="Arial"/>
          <w:color w:val="000000"/>
          <w:sz w:val="24"/>
          <w:szCs w:val="24"/>
        </w:rPr>
        <w:lastRenderedPageBreak/>
        <w:t xml:space="preserve">Eliminar toda forma de violencia política contra la mujer en los municipios de </w:t>
      </w:r>
      <w:r>
        <w:rPr>
          <w:rFonts w:ascii="Arial" w:eastAsia="Arial" w:hAnsi="Arial" w:cs="Arial"/>
          <w:sz w:val="24"/>
          <w:szCs w:val="24"/>
        </w:rPr>
        <w:t>Michoacán de Ocampo</w:t>
      </w:r>
      <w:r>
        <w:rPr>
          <w:rFonts w:ascii="Arial" w:eastAsia="Arial" w:hAnsi="Arial" w:cs="Arial"/>
          <w:color w:val="000000"/>
          <w:sz w:val="24"/>
          <w:szCs w:val="24"/>
        </w:rPr>
        <w:t xml:space="preserve"> y ampliar los espacios de representación y participación de las mujeres en la vida pública.</w:t>
      </w:r>
    </w:p>
    <w:p w:rsidR="00E35CF3" w:rsidRDefault="00E35CF3">
      <w:pPr>
        <w:spacing w:after="0"/>
        <w:jc w:val="both"/>
        <w:rPr>
          <w:rFonts w:ascii="Arial" w:eastAsia="Arial" w:hAnsi="Arial" w:cs="Arial"/>
          <w:sz w:val="24"/>
          <w:szCs w:val="24"/>
        </w:rPr>
      </w:pPr>
    </w:p>
    <w:p w:rsidR="00E35CF3" w:rsidRDefault="00115966">
      <w:pPr>
        <w:numPr>
          <w:ilvl w:val="0"/>
          <w:numId w:val="1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Vigilar el cumplimiento de la paridad como principio democrático, a fin de que las mujeres sean representadas en todos los espacios de decisión.</w:t>
      </w:r>
    </w:p>
    <w:p w:rsidR="00E35CF3" w:rsidRDefault="00E35CF3">
      <w:pPr>
        <w:spacing w:after="0"/>
        <w:jc w:val="both"/>
        <w:rPr>
          <w:rFonts w:ascii="Arial" w:eastAsia="Arial" w:hAnsi="Arial" w:cs="Arial"/>
          <w:sz w:val="24"/>
          <w:szCs w:val="24"/>
        </w:rPr>
      </w:pPr>
    </w:p>
    <w:p w:rsidR="00E35CF3" w:rsidRDefault="00115966">
      <w:pPr>
        <w:numPr>
          <w:ilvl w:val="0"/>
          <w:numId w:val="1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Garantizar el acceso de las mujeres a una vida libre de violencia, a través de políticas públicas encaminadas a prevenir, atender, sancionar y erradicar la violencia contra ellas.</w:t>
      </w:r>
    </w:p>
    <w:p w:rsidR="00E35CF3" w:rsidRDefault="00E35CF3">
      <w:pPr>
        <w:spacing w:after="0"/>
        <w:jc w:val="both"/>
        <w:rPr>
          <w:rFonts w:ascii="Arial" w:eastAsia="Arial" w:hAnsi="Arial" w:cs="Arial"/>
          <w:sz w:val="24"/>
          <w:szCs w:val="24"/>
        </w:rPr>
      </w:pPr>
    </w:p>
    <w:p w:rsidR="00E35CF3" w:rsidRDefault="00115966">
      <w:pPr>
        <w:numPr>
          <w:ilvl w:val="0"/>
          <w:numId w:val="1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Implementar programas de apoyo a las madres trabajadoras para facilitar que puedan continuar con su vida laboral, mientras sus hijos están bajo cuidado de personal capacitado en centro de desarrollo infantil.</w:t>
      </w:r>
    </w:p>
    <w:p w:rsidR="00E35CF3" w:rsidRDefault="00E35CF3">
      <w:pPr>
        <w:spacing w:after="0"/>
        <w:jc w:val="both"/>
        <w:rPr>
          <w:rFonts w:ascii="Arial" w:eastAsia="Arial" w:hAnsi="Arial" w:cs="Arial"/>
          <w:sz w:val="24"/>
          <w:szCs w:val="24"/>
        </w:rPr>
      </w:pPr>
    </w:p>
    <w:p w:rsidR="00E35CF3" w:rsidRDefault="00115966">
      <w:pPr>
        <w:numPr>
          <w:ilvl w:val="0"/>
          <w:numId w:val="1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Incentivar la creación de empleos de calidad para mujeres.</w:t>
      </w:r>
    </w:p>
    <w:p w:rsidR="00E35CF3" w:rsidRDefault="00E35CF3">
      <w:pPr>
        <w:spacing w:after="0"/>
        <w:jc w:val="both"/>
        <w:rPr>
          <w:rFonts w:ascii="Arial" w:eastAsia="Arial" w:hAnsi="Arial" w:cs="Arial"/>
          <w:sz w:val="24"/>
          <w:szCs w:val="24"/>
        </w:rPr>
      </w:pPr>
    </w:p>
    <w:p w:rsidR="00E35CF3" w:rsidRDefault="00E35CF3">
      <w:pPr>
        <w:spacing w:after="0"/>
        <w:jc w:val="both"/>
        <w:rPr>
          <w:rFonts w:ascii="Arial" w:eastAsia="Arial" w:hAnsi="Arial" w:cs="Arial"/>
          <w:sz w:val="24"/>
          <w:szCs w:val="24"/>
        </w:rPr>
      </w:pPr>
    </w:p>
    <w:p w:rsidR="00E35CF3" w:rsidRDefault="00115966">
      <w:pPr>
        <w:spacing w:after="0"/>
        <w:jc w:val="both"/>
        <w:rPr>
          <w:rFonts w:ascii="Arial" w:eastAsia="Arial" w:hAnsi="Arial" w:cs="Arial"/>
          <w:b/>
          <w:sz w:val="24"/>
          <w:szCs w:val="24"/>
        </w:rPr>
      </w:pPr>
      <w:r>
        <w:rPr>
          <w:rFonts w:ascii="Arial" w:eastAsia="Arial" w:hAnsi="Arial" w:cs="Arial"/>
          <w:b/>
          <w:sz w:val="24"/>
          <w:szCs w:val="24"/>
        </w:rPr>
        <w:t>Lo Nuevo contra la vieja política es. El bienestar de las familias en los municipios de Michoacán de Ocampo.</w:t>
      </w:r>
    </w:p>
    <w:p w:rsidR="00E35CF3" w:rsidRDefault="00E35CF3">
      <w:pPr>
        <w:spacing w:after="0"/>
        <w:jc w:val="both"/>
        <w:rPr>
          <w:rFonts w:ascii="Arial" w:eastAsia="Arial" w:hAnsi="Arial" w:cs="Arial"/>
          <w:sz w:val="24"/>
          <w:szCs w:val="24"/>
        </w:rPr>
      </w:pPr>
    </w:p>
    <w:p w:rsidR="00E35CF3" w:rsidRDefault="00115966">
      <w:pPr>
        <w:numPr>
          <w:ilvl w:val="0"/>
          <w:numId w:val="1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Impulsar políticas públicas que garanticen el acceso a los alimentos de calidad.</w:t>
      </w:r>
    </w:p>
    <w:p w:rsidR="00E35CF3" w:rsidRDefault="00E35CF3">
      <w:pPr>
        <w:spacing w:after="0"/>
        <w:jc w:val="both"/>
        <w:rPr>
          <w:rFonts w:ascii="Arial" w:eastAsia="Arial" w:hAnsi="Arial" w:cs="Arial"/>
          <w:sz w:val="24"/>
          <w:szCs w:val="24"/>
        </w:rPr>
      </w:pPr>
    </w:p>
    <w:p w:rsidR="00E35CF3" w:rsidRDefault="00115966">
      <w:pPr>
        <w:numPr>
          <w:ilvl w:val="0"/>
          <w:numId w:val="10"/>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programas de asistencia psicológica y jurídica para atender la violencia intrafamiliar.</w:t>
      </w:r>
    </w:p>
    <w:p w:rsidR="00E35CF3" w:rsidRDefault="00E35CF3">
      <w:pPr>
        <w:spacing w:after="0"/>
        <w:jc w:val="both"/>
        <w:rPr>
          <w:rFonts w:ascii="Arial" w:eastAsia="Arial" w:hAnsi="Arial" w:cs="Arial"/>
          <w:sz w:val="24"/>
          <w:szCs w:val="24"/>
        </w:rPr>
      </w:pPr>
    </w:p>
    <w:p w:rsidR="00E35CF3" w:rsidRDefault="00115966">
      <w:pPr>
        <w:numPr>
          <w:ilvl w:val="0"/>
          <w:numId w:val="10"/>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Impulsar programas de prevención y atención a problemas de adicciones. </w:t>
      </w:r>
    </w:p>
    <w:p w:rsidR="00E35CF3" w:rsidRDefault="00E35CF3">
      <w:pPr>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numPr>
          <w:ilvl w:val="0"/>
          <w:numId w:val="10"/>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Promover programas de respeto y rescate de los entornos sociales, recuperar los espacios públicos y la naturaleza. </w:t>
      </w:r>
    </w:p>
    <w:p w:rsidR="00E35CF3" w:rsidRDefault="00E35CF3">
      <w:pPr>
        <w:pBdr>
          <w:top w:val="nil"/>
          <w:left w:val="nil"/>
          <w:bottom w:val="nil"/>
          <w:right w:val="nil"/>
          <w:between w:val="nil"/>
        </w:pBdr>
        <w:spacing w:after="0"/>
        <w:jc w:val="both"/>
        <w:rPr>
          <w:rFonts w:ascii="Arial" w:eastAsia="Arial" w:hAnsi="Arial" w:cs="Arial"/>
          <w:b/>
          <w:color w:val="000000"/>
          <w:sz w:val="24"/>
          <w:szCs w:val="24"/>
        </w:rPr>
      </w:pPr>
    </w:p>
    <w:p w:rsidR="00E35CF3" w:rsidRDefault="00E35CF3">
      <w:pPr>
        <w:pBdr>
          <w:top w:val="nil"/>
          <w:left w:val="nil"/>
          <w:bottom w:val="nil"/>
          <w:right w:val="nil"/>
          <w:between w:val="nil"/>
        </w:pBdr>
        <w:spacing w:after="0"/>
        <w:jc w:val="both"/>
        <w:rPr>
          <w:rFonts w:ascii="Arial" w:eastAsia="Arial" w:hAnsi="Arial" w:cs="Arial"/>
          <w:b/>
          <w:color w:val="000000"/>
          <w:sz w:val="24"/>
          <w:szCs w:val="24"/>
        </w:rPr>
      </w:pPr>
    </w:p>
    <w:p w:rsidR="00E35CF3" w:rsidRDefault="00E35CF3">
      <w:pPr>
        <w:pBdr>
          <w:top w:val="nil"/>
          <w:left w:val="nil"/>
          <w:bottom w:val="nil"/>
          <w:right w:val="nil"/>
          <w:between w:val="nil"/>
        </w:pBdr>
        <w:spacing w:after="0"/>
        <w:jc w:val="both"/>
        <w:rPr>
          <w:rFonts w:ascii="Arial" w:eastAsia="Arial" w:hAnsi="Arial" w:cs="Arial"/>
          <w:b/>
          <w:color w:val="000000"/>
          <w:sz w:val="24"/>
          <w:szCs w:val="24"/>
        </w:rPr>
      </w:pPr>
    </w:p>
    <w:p w:rsidR="00E35CF3" w:rsidRDefault="00E35CF3">
      <w:pPr>
        <w:pBdr>
          <w:top w:val="nil"/>
          <w:left w:val="nil"/>
          <w:bottom w:val="nil"/>
          <w:right w:val="nil"/>
          <w:between w:val="nil"/>
        </w:pBdr>
        <w:spacing w:after="0"/>
        <w:jc w:val="both"/>
        <w:rPr>
          <w:rFonts w:ascii="Arial" w:eastAsia="Arial" w:hAnsi="Arial" w:cs="Arial"/>
          <w:b/>
          <w:color w:val="000000"/>
          <w:sz w:val="24"/>
          <w:szCs w:val="24"/>
        </w:rPr>
      </w:pPr>
    </w:p>
    <w:p w:rsidR="00335B8E" w:rsidRDefault="00335B8E">
      <w:pPr>
        <w:pBdr>
          <w:top w:val="nil"/>
          <w:left w:val="nil"/>
          <w:bottom w:val="nil"/>
          <w:right w:val="nil"/>
          <w:between w:val="nil"/>
        </w:pBdr>
        <w:spacing w:after="0"/>
        <w:jc w:val="both"/>
        <w:rPr>
          <w:rFonts w:ascii="Arial" w:eastAsia="Arial" w:hAnsi="Arial" w:cs="Arial"/>
          <w:b/>
          <w:color w:val="000000"/>
          <w:sz w:val="24"/>
          <w:szCs w:val="24"/>
        </w:rPr>
      </w:pPr>
    </w:p>
    <w:p w:rsidR="00335B8E" w:rsidRDefault="00335B8E">
      <w:pPr>
        <w:pBdr>
          <w:top w:val="nil"/>
          <w:left w:val="nil"/>
          <w:bottom w:val="nil"/>
          <w:right w:val="nil"/>
          <w:between w:val="nil"/>
        </w:pBdr>
        <w:spacing w:after="0"/>
        <w:jc w:val="both"/>
        <w:rPr>
          <w:rFonts w:ascii="Arial" w:eastAsia="Arial" w:hAnsi="Arial" w:cs="Arial"/>
          <w:b/>
          <w:color w:val="000000"/>
          <w:sz w:val="24"/>
          <w:szCs w:val="24"/>
        </w:rPr>
      </w:pPr>
    </w:p>
    <w:p w:rsidR="00335B8E" w:rsidRDefault="00335B8E">
      <w:pPr>
        <w:pBdr>
          <w:top w:val="nil"/>
          <w:left w:val="nil"/>
          <w:bottom w:val="nil"/>
          <w:right w:val="nil"/>
          <w:between w:val="nil"/>
        </w:pBdr>
        <w:spacing w:after="0"/>
        <w:jc w:val="both"/>
        <w:rPr>
          <w:rFonts w:ascii="Arial" w:eastAsia="Arial" w:hAnsi="Arial" w:cs="Arial"/>
          <w:b/>
          <w:color w:val="000000"/>
          <w:sz w:val="24"/>
          <w:szCs w:val="24"/>
        </w:rPr>
      </w:pPr>
    </w:p>
    <w:p w:rsidR="00335B8E" w:rsidRDefault="00335B8E">
      <w:pPr>
        <w:pBdr>
          <w:top w:val="nil"/>
          <w:left w:val="nil"/>
          <w:bottom w:val="nil"/>
          <w:right w:val="nil"/>
          <w:between w:val="nil"/>
        </w:pBdr>
        <w:spacing w:after="0"/>
        <w:jc w:val="both"/>
        <w:rPr>
          <w:rFonts w:ascii="Arial" w:eastAsia="Arial" w:hAnsi="Arial" w:cs="Arial"/>
          <w:b/>
          <w:color w:val="000000"/>
          <w:sz w:val="24"/>
          <w:szCs w:val="24"/>
        </w:rPr>
      </w:pPr>
    </w:p>
    <w:p w:rsidR="00E35CF3" w:rsidRDefault="00E35CF3">
      <w:pPr>
        <w:spacing w:after="0"/>
        <w:jc w:val="both"/>
        <w:rPr>
          <w:rFonts w:ascii="Arial" w:eastAsia="Arial" w:hAnsi="Arial" w:cs="Arial"/>
          <w:b/>
          <w:sz w:val="24"/>
          <w:szCs w:val="24"/>
        </w:rPr>
      </w:pPr>
    </w:p>
    <w:p w:rsidR="00E35CF3" w:rsidRDefault="00E35CF3">
      <w:pPr>
        <w:spacing w:after="0"/>
        <w:jc w:val="both"/>
        <w:rPr>
          <w:rFonts w:ascii="Arial" w:eastAsia="Arial" w:hAnsi="Arial" w:cs="Arial"/>
          <w:b/>
          <w:sz w:val="24"/>
          <w:szCs w:val="24"/>
        </w:rPr>
      </w:pPr>
    </w:p>
    <w:p w:rsidR="00E35CF3" w:rsidRDefault="00115966">
      <w:pPr>
        <w:spacing w:after="0"/>
        <w:jc w:val="both"/>
        <w:rPr>
          <w:rFonts w:ascii="Arial" w:eastAsia="Arial" w:hAnsi="Arial" w:cs="Arial"/>
          <w:b/>
          <w:color w:val="E36C09"/>
          <w:sz w:val="24"/>
          <w:szCs w:val="24"/>
        </w:rPr>
      </w:pPr>
      <w:r>
        <w:rPr>
          <w:rFonts w:ascii="Arial" w:eastAsia="Arial" w:hAnsi="Arial" w:cs="Arial"/>
          <w:b/>
          <w:smallCaps/>
          <w:color w:val="E36C09"/>
          <w:sz w:val="24"/>
          <w:szCs w:val="24"/>
        </w:rPr>
        <w:lastRenderedPageBreak/>
        <w:t>VI.- El Compromiso de Movimiento Ciudadano Con El Futuro Naranja</w:t>
      </w:r>
    </w:p>
    <w:p w:rsidR="00E35CF3" w:rsidRDefault="00E35CF3">
      <w:pPr>
        <w:pBdr>
          <w:top w:val="nil"/>
          <w:left w:val="nil"/>
          <w:bottom w:val="nil"/>
          <w:right w:val="nil"/>
          <w:between w:val="nil"/>
        </w:pBdr>
        <w:spacing w:after="0"/>
        <w:jc w:val="both"/>
        <w:rPr>
          <w:rFonts w:ascii="Arial" w:eastAsia="Arial" w:hAnsi="Arial" w:cs="Arial"/>
          <w:smallCaps/>
          <w:color w:val="000000"/>
          <w:sz w:val="24"/>
          <w:szCs w:val="24"/>
        </w:rPr>
      </w:pPr>
    </w:p>
    <w:p w:rsidR="00E35CF3" w:rsidRDefault="00725E21">
      <w:pPr>
        <w:spacing w:after="0"/>
        <w:jc w:val="both"/>
        <w:rPr>
          <w:rFonts w:ascii="Arial" w:eastAsia="Arial" w:hAnsi="Arial" w:cs="Arial"/>
          <w:sz w:val="24"/>
          <w:szCs w:val="24"/>
        </w:rPr>
      </w:pPr>
      <w:r>
        <w:rPr>
          <w:rFonts w:ascii="Arial" w:eastAsia="Arial" w:hAnsi="Arial" w:cs="Arial"/>
          <w:sz w:val="24"/>
          <w:szCs w:val="24"/>
        </w:rPr>
        <w:t>Las elecciones de 2024 en el e</w:t>
      </w:r>
      <w:r w:rsidR="00115966">
        <w:rPr>
          <w:rFonts w:ascii="Arial" w:eastAsia="Arial" w:hAnsi="Arial" w:cs="Arial"/>
          <w:sz w:val="24"/>
          <w:szCs w:val="24"/>
        </w:rPr>
        <w:t>stado de Michoacán de Ocampo son una oportunidad de la sociedad, para utilizar el poder del voto en su favor, para establecer los cimientos de un Michoacán de Ocampo libre y democrático en el que todos participemos y donde todos tengamos acceso al bienestar.</w:t>
      </w:r>
    </w:p>
    <w:p w:rsidR="00E35CF3" w:rsidRDefault="00E35CF3">
      <w:pPr>
        <w:spacing w:after="0"/>
        <w:jc w:val="both"/>
        <w:rPr>
          <w:rFonts w:ascii="Arial" w:eastAsia="Arial" w:hAnsi="Arial" w:cs="Arial"/>
          <w:sz w:val="24"/>
          <w:szCs w:val="24"/>
        </w:rPr>
      </w:pPr>
    </w:p>
    <w:p w:rsidR="00E35CF3" w:rsidRDefault="00115966">
      <w:pPr>
        <w:spacing w:after="0"/>
        <w:jc w:val="both"/>
        <w:rPr>
          <w:rFonts w:ascii="Arial" w:eastAsia="Arial" w:hAnsi="Arial" w:cs="Arial"/>
          <w:sz w:val="24"/>
          <w:szCs w:val="24"/>
        </w:rPr>
      </w:pPr>
      <w:r>
        <w:rPr>
          <w:rFonts w:ascii="Arial" w:eastAsia="Arial" w:hAnsi="Arial" w:cs="Arial"/>
          <w:sz w:val="24"/>
          <w:szCs w:val="24"/>
        </w:rPr>
        <w:t>Movimiento Ciudadano es una fuerza política incluyente que tiene como compromiso permanente defender y representar a quienes no han encontrado una voz que hable por ellos; Nuestras ideas y nuestras propuestas promueven los valores de la democracia y la libertad del ciudadano para decidir y elegir a sus gobernantes y su responsabilidad con la comunidad a la que pertenece, en la búsqueda de mejores condiciones de vida.</w:t>
      </w:r>
    </w:p>
    <w:p w:rsidR="00E35CF3" w:rsidRDefault="00E35CF3">
      <w:pPr>
        <w:spacing w:after="0"/>
        <w:jc w:val="both"/>
        <w:rPr>
          <w:rFonts w:ascii="Arial" w:eastAsia="Arial" w:hAnsi="Arial" w:cs="Arial"/>
          <w:sz w:val="24"/>
          <w:szCs w:val="24"/>
        </w:rPr>
      </w:pPr>
    </w:p>
    <w:p w:rsidR="00E35CF3" w:rsidRDefault="00115966">
      <w:pPr>
        <w:spacing w:after="0"/>
        <w:jc w:val="both"/>
        <w:rPr>
          <w:rFonts w:ascii="Arial" w:eastAsia="Arial" w:hAnsi="Arial" w:cs="Arial"/>
          <w:sz w:val="24"/>
          <w:szCs w:val="24"/>
        </w:rPr>
      </w:pPr>
      <w:r>
        <w:rPr>
          <w:rFonts w:ascii="Arial" w:eastAsia="Arial" w:hAnsi="Arial" w:cs="Arial"/>
          <w:sz w:val="24"/>
          <w:szCs w:val="24"/>
        </w:rPr>
        <w:t xml:space="preserve"> A través de Movimiento Ciudadano podrán expresarse y exigir sus derechos. Nos comprometemos a gobernar para que obtengan y mantengan sus fuentes de trabajo, que tengan acceso a servicios de salud, educación, vivienda y alimentación; sob</w:t>
      </w:r>
      <w:r w:rsidR="000400B5">
        <w:rPr>
          <w:rFonts w:ascii="Arial" w:eastAsia="Arial" w:hAnsi="Arial" w:cs="Arial"/>
          <w:sz w:val="24"/>
          <w:szCs w:val="24"/>
        </w:rPr>
        <w:t>re todo que puedan vivir en un e</w:t>
      </w:r>
      <w:r>
        <w:rPr>
          <w:rFonts w:ascii="Arial" w:eastAsia="Arial" w:hAnsi="Arial" w:cs="Arial"/>
          <w:sz w:val="24"/>
          <w:szCs w:val="24"/>
        </w:rPr>
        <w:t>stado en el que la seguridad y la justicia prevalezcan.</w:t>
      </w:r>
    </w:p>
    <w:p w:rsidR="00E35CF3" w:rsidRDefault="00E35CF3">
      <w:pPr>
        <w:spacing w:after="0"/>
        <w:jc w:val="both"/>
        <w:rPr>
          <w:rFonts w:ascii="Arial" w:eastAsia="Arial" w:hAnsi="Arial" w:cs="Arial"/>
          <w:sz w:val="24"/>
          <w:szCs w:val="24"/>
        </w:rPr>
      </w:pPr>
    </w:p>
    <w:p w:rsidR="00E35CF3" w:rsidRDefault="00115966">
      <w:pPr>
        <w:spacing w:after="0"/>
        <w:jc w:val="both"/>
        <w:rPr>
          <w:rFonts w:ascii="Arial" w:eastAsia="Arial" w:hAnsi="Arial" w:cs="Arial"/>
          <w:sz w:val="24"/>
          <w:szCs w:val="24"/>
        </w:rPr>
      </w:pPr>
      <w:r>
        <w:rPr>
          <w:rFonts w:ascii="Arial" w:eastAsia="Arial" w:hAnsi="Arial" w:cs="Arial"/>
          <w:sz w:val="24"/>
          <w:szCs w:val="24"/>
        </w:rPr>
        <w:t>Creemos en el respeto a las leyes y las normas como la mejor fórmula para la convivencia social.</w:t>
      </w:r>
      <w:r w:rsidR="000400B5">
        <w:rPr>
          <w:rFonts w:ascii="Arial" w:eastAsia="Arial" w:hAnsi="Arial" w:cs="Arial"/>
          <w:sz w:val="24"/>
          <w:szCs w:val="24"/>
        </w:rPr>
        <w:t xml:space="preserve"> Sólo respetando plenamente el e</w:t>
      </w:r>
      <w:r>
        <w:rPr>
          <w:rFonts w:ascii="Arial" w:eastAsia="Arial" w:hAnsi="Arial" w:cs="Arial"/>
          <w:sz w:val="24"/>
          <w:szCs w:val="24"/>
        </w:rPr>
        <w:t xml:space="preserve">stado de Derecho se puede perfeccionar </w:t>
      </w:r>
      <w:r w:rsidR="000400B5">
        <w:rPr>
          <w:rFonts w:ascii="Arial" w:eastAsia="Arial" w:hAnsi="Arial" w:cs="Arial"/>
          <w:sz w:val="24"/>
          <w:szCs w:val="24"/>
        </w:rPr>
        <w:t>la vida democrática de nuestro e</w:t>
      </w:r>
      <w:r>
        <w:rPr>
          <w:rFonts w:ascii="Arial" w:eastAsia="Arial" w:hAnsi="Arial" w:cs="Arial"/>
          <w:sz w:val="24"/>
          <w:szCs w:val="24"/>
        </w:rPr>
        <w:t>stado.</w:t>
      </w:r>
    </w:p>
    <w:p w:rsidR="00E35CF3" w:rsidRDefault="00E35CF3">
      <w:pPr>
        <w:spacing w:after="0"/>
        <w:jc w:val="both"/>
        <w:rPr>
          <w:rFonts w:ascii="Arial" w:eastAsia="Arial" w:hAnsi="Arial" w:cs="Arial"/>
          <w:sz w:val="24"/>
          <w:szCs w:val="24"/>
        </w:rPr>
      </w:pPr>
    </w:p>
    <w:p w:rsidR="00E35CF3" w:rsidRDefault="00115966">
      <w:pPr>
        <w:spacing w:after="0"/>
        <w:jc w:val="both"/>
        <w:rPr>
          <w:rFonts w:ascii="Arial" w:eastAsia="Arial" w:hAnsi="Arial" w:cs="Arial"/>
          <w:sz w:val="24"/>
          <w:szCs w:val="24"/>
        </w:rPr>
      </w:pPr>
      <w:r>
        <w:rPr>
          <w:rFonts w:ascii="Arial" w:eastAsia="Arial" w:hAnsi="Arial" w:cs="Arial"/>
          <w:sz w:val="24"/>
          <w:szCs w:val="24"/>
        </w:rPr>
        <w:t>Luchamos por alcanzar una sociedad sin privilegios de clase social, género, raza, edad, religión, preferencia sexual o capacidades diferentes, en la que todos tengamos acceso a una vida digna y a una formación que garantice oportunidades sin desventajas.</w:t>
      </w:r>
    </w:p>
    <w:p w:rsidR="00E35CF3" w:rsidRDefault="00E35CF3">
      <w:pPr>
        <w:spacing w:after="0"/>
        <w:jc w:val="both"/>
        <w:rPr>
          <w:rFonts w:ascii="Arial" w:eastAsia="Arial" w:hAnsi="Arial" w:cs="Arial"/>
          <w:sz w:val="24"/>
          <w:szCs w:val="24"/>
        </w:rPr>
      </w:pPr>
    </w:p>
    <w:p w:rsidR="00E35CF3" w:rsidRDefault="00115966">
      <w:pPr>
        <w:spacing w:after="0"/>
        <w:jc w:val="both"/>
        <w:rPr>
          <w:rFonts w:ascii="Arial" w:eastAsia="Arial" w:hAnsi="Arial" w:cs="Arial"/>
          <w:sz w:val="24"/>
          <w:szCs w:val="24"/>
        </w:rPr>
      </w:pPr>
      <w:r>
        <w:rPr>
          <w:rFonts w:ascii="Arial" w:eastAsia="Arial" w:hAnsi="Arial" w:cs="Arial"/>
          <w:sz w:val="24"/>
          <w:szCs w:val="24"/>
        </w:rPr>
        <w:t>Buscamos una sociedad más participativa que supere el viejo esquema político del acarreo, el engaño y la amenaza. Rechazamos la compraventa de votos y el ofensivo e inmoral encarecimiento de las campañas políticas. Condenamos el clientelismo y la utilización de los programas sociales para beneficio electoral de los partidos políticos; Movimiento Ciudadano brinda a la sociedad una opción diferente a las que todos hemos conocido y sufrido; una opción con propuestas que emanan de la propia ciudadanía que hoy expresa su deseo de vivir en un municipio seguro y confiable, que le ofrezca oportunidades de desarrollo y bienestar.</w:t>
      </w:r>
    </w:p>
    <w:p w:rsidR="00E35CF3" w:rsidRDefault="00E35CF3">
      <w:pPr>
        <w:spacing w:after="0"/>
        <w:jc w:val="both"/>
        <w:rPr>
          <w:rFonts w:ascii="Arial" w:eastAsia="Arial" w:hAnsi="Arial" w:cs="Arial"/>
          <w:sz w:val="24"/>
          <w:szCs w:val="24"/>
        </w:rPr>
      </w:pPr>
    </w:p>
    <w:p w:rsidR="00335B8E" w:rsidRDefault="00335B8E">
      <w:pPr>
        <w:spacing w:after="0"/>
        <w:jc w:val="both"/>
        <w:rPr>
          <w:rFonts w:ascii="Arial" w:eastAsia="Arial" w:hAnsi="Arial" w:cs="Arial"/>
          <w:sz w:val="24"/>
          <w:szCs w:val="24"/>
        </w:rPr>
      </w:pPr>
    </w:p>
    <w:p w:rsidR="00335B8E" w:rsidRDefault="00335B8E">
      <w:pPr>
        <w:spacing w:after="0"/>
        <w:jc w:val="both"/>
        <w:rPr>
          <w:rFonts w:ascii="Arial" w:eastAsia="Arial" w:hAnsi="Arial" w:cs="Arial"/>
          <w:sz w:val="24"/>
          <w:szCs w:val="24"/>
        </w:rPr>
      </w:pPr>
    </w:p>
    <w:p w:rsidR="00335B8E" w:rsidRDefault="00335B8E">
      <w:pPr>
        <w:spacing w:after="0"/>
        <w:jc w:val="both"/>
        <w:rPr>
          <w:rFonts w:ascii="Arial" w:eastAsia="Arial" w:hAnsi="Arial" w:cs="Arial"/>
          <w:sz w:val="24"/>
          <w:szCs w:val="24"/>
        </w:rPr>
      </w:pPr>
    </w:p>
    <w:p w:rsidR="00E35CF3" w:rsidRDefault="00115966">
      <w:pPr>
        <w:spacing w:after="0"/>
        <w:jc w:val="both"/>
        <w:rPr>
          <w:rFonts w:ascii="Arial" w:eastAsia="Arial" w:hAnsi="Arial" w:cs="Arial"/>
          <w:sz w:val="24"/>
          <w:szCs w:val="24"/>
        </w:rPr>
      </w:pPr>
      <w:r>
        <w:rPr>
          <w:rFonts w:ascii="Arial" w:eastAsia="Arial" w:hAnsi="Arial" w:cs="Arial"/>
          <w:sz w:val="24"/>
          <w:szCs w:val="24"/>
        </w:rPr>
        <w:lastRenderedPageBreak/>
        <w:t>En Movimiento Ciudadano Michoacán de Ocampo, estamos convencidos de que llegó el momento de dejar atrás la exclusión y el régimen de privilegios, para sentar las bases de un proyecto Estatal que convoque a la unid</w:t>
      </w:r>
      <w:r w:rsidR="00DB78E1">
        <w:rPr>
          <w:rFonts w:ascii="Arial" w:eastAsia="Arial" w:hAnsi="Arial" w:cs="Arial"/>
          <w:sz w:val="24"/>
          <w:szCs w:val="24"/>
        </w:rPr>
        <w:t>ad de las y los m</w:t>
      </w:r>
      <w:r>
        <w:rPr>
          <w:rFonts w:ascii="Arial" w:eastAsia="Arial" w:hAnsi="Arial" w:cs="Arial"/>
          <w:sz w:val="24"/>
          <w:szCs w:val="24"/>
        </w:rPr>
        <w:t>ichoacanos y al ejercicio de la responsabilidad compartida entre los actores políticos y sociales.</w:t>
      </w:r>
    </w:p>
    <w:p w:rsidR="00E35CF3" w:rsidRDefault="00E35CF3">
      <w:pPr>
        <w:spacing w:after="0"/>
        <w:jc w:val="both"/>
        <w:rPr>
          <w:rFonts w:ascii="Arial" w:eastAsia="Arial" w:hAnsi="Arial" w:cs="Arial"/>
          <w:sz w:val="24"/>
          <w:szCs w:val="24"/>
        </w:rPr>
      </w:pPr>
    </w:p>
    <w:p w:rsidR="00E35CF3" w:rsidRDefault="00115966">
      <w:pPr>
        <w:spacing w:after="0"/>
        <w:jc w:val="both"/>
        <w:rPr>
          <w:rFonts w:ascii="Arial" w:eastAsia="Arial" w:hAnsi="Arial" w:cs="Arial"/>
          <w:sz w:val="24"/>
          <w:szCs w:val="24"/>
        </w:rPr>
      </w:pPr>
      <w:r>
        <w:rPr>
          <w:rFonts w:ascii="Arial" w:eastAsia="Arial" w:hAnsi="Arial" w:cs="Arial"/>
          <w:sz w:val="24"/>
          <w:szCs w:val="24"/>
        </w:rPr>
        <w:t>Por ello, nos comprometemos a que los gobiernos municipales emanados de Movimiento Ciudadano trabajen permanentemente para superar las crisis económica,</w:t>
      </w:r>
      <w:r w:rsidR="000400B5">
        <w:rPr>
          <w:rFonts w:ascii="Arial" w:eastAsia="Arial" w:hAnsi="Arial" w:cs="Arial"/>
          <w:sz w:val="24"/>
          <w:szCs w:val="24"/>
        </w:rPr>
        <w:t xml:space="preserve"> social y política que vive el e</w:t>
      </w:r>
      <w:r>
        <w:rPr>
          <w:rFonts w:ascii="Arial" w:eastAsia="Arial" w:hAnsi="Arial" w:cs="Arial"/>
          <w:sz w:val="24"/>
          <w:szCs w:val="24"/>
        </w:rPr>
        <w:t xml:space="preserve">stado de Michoacán de Ocampo; a gobernar para que las </w:t>
      </w:r>
      <w:r w:rsidR="000400B5">
        <w:rPr>
          <w:rFonts w:ascii="Arial" w:eastAsia="Arial" w:hAnsi="Arial" w:cs="Arial"/>
          <w:sz w:val="24"/>
          <w:szCs w:val="24"/>
        </w:rPr>
        <w:t>y los ciudadanos vivamos en un e</w:t>
      </w:r>
      <w:r>
        <w:rPr>
          <w:rFonts w:ascii="Arial" w:eastAsia="Arial" w:hAnsi="Arial" w:cs="Arial"/>
          <w:sz w:val="24"/>
          <w:szCs w:val="24"/>
        </w:rPr>
        <w:t>stado auténticamente libre, democrático y con oportunidades para todos, por un Michoacán de Ocampo en Movimiento.</w:t>
      </w:r>
    </w:p>
    <w:p w:rsidR="00E35CF3" w:rsidRDefault="00E35CF3">
      <w:pPr>
        <w:spacing w:after="0"/>
        <w:jc w:val="both"/>
        <w:rPr>
          <w:rFonts w:ascii="Arial" w:eastAsia="Arial" w:hAnsi="Arial" w:cs="Arial"/>
          <w:sz w:val="24"/>
          <w:szCs w:val="24"/>
        </w:rPr>
      </w:pPr>
    </w:p>
    <w:p w:rsidR="00E35CF3" w:rsidRDefault="00115966">
      <w:pPr>
        <w:spacing w:after="0"/>
        <w:jc w:val="both"/>
        <w:rPr>
          <w:rFonts w:ascii="Arial" w:eastAsia="Arial" w:hAnsi="Arial" w:cs="Arial"/>
          <w:b/>
          <w:sz w:val="24"/>
          <w:szCs w:val="24"/>
        </w:rPr>
      </w:pPr>
      <w:r>
        <w:rPr>
          <w:rFonts w:ascii="Arial" w:eastAsia="Arial" w:hAnsi="Arial" w:cs="Arial"/>
          <w:b/>
          <w:sz w:val="24"/>
          <w:szCs w:val="24"/>
        </w:rPr>
        <w:t>Lo Nuevo contra la vieja política es. Fortalecer los municipios como el órgano de gobierno inmediato y más cercano para las personas.</w:t>
      </w:r>
    </w:p>
    <w:p w:rsidR="00E35CF3" w:rsidRDefault="00E35CF3">
      <w:pPr>
        <w:spacing w:after="0"/>
        <w:jc w:val="both"/>
        <w:rPr>
          <w:rFonts w:ascii="Arial" w:eastAsia="Arial" w:hAnsi="Arial" w:cs="Arial"/>
          <w:sz w:val="24"/>
          <w:szCs w:val="24"/>
        </w:rPr>
      </w:pPr>
    </w:p>
    <w:p w:rsidR="00E35CF3" w:rsidRDefault="00115966">
      <w:pPr>
        <w:numPr>
          <w:ilvl w:val="0"/>
          <w:numId w:val="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Fortalecer la autonomía financiera de los municipios.</w:t>
      </w:r>
    </w:p>
    <w:p w:rsidR="00E35CF3" w:rsidRDefault="00E35CF3">
      <w:pPr>
        <w:spacing w:after="0"/>
        <w:jc w:val="both"/>
        <w:rPr>
          <w:rFonts w:ascii="Arial" w:eastAsia="Arial" w:hAnsi="Arial" w:cs="Arial"/>
          <w:sz w:val="24"/>
          <w:szCs w:val="24"/>
        </w:rPr>
      </w:pPr>
    </w:p>
    <w:p w:rsidR="00E35CF3" w:rsidRDefault="00115966">
      <w:pPr>
        <w:numPr>
          <w:ilvl w:val="0"/>
          <w:numId w:val="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Modificar el actual sistema de coordinación fiscal con el fin de diseñar nuevas fórmulas para recaudar y asignar, a los municipios, los recursos económicos necesarios para satisfacer las necesidades de su población.</w:t>
      </w:r>
    </w:p>
    <w:p w:rsidR="00E35CF3" w:rsidRDefault="00E35CF3">
      <w:pPr>
        <w:spacing w:after="0"/>
        <w:jc w:val="both"/>
        <w:rPr>
          <w:rFonts w:ascii="Arial" w:eastAsia="Arial" w:hAnsi="Arial" w:cs="Arial"/>
          <w:sz w:val="24"/>
          <w:szCs w:val="24"/>
        </w:rPr>
      </w:pPr>
    </w:p>
    <w:p w:rsidR="00E35CF3" w:rsidRDefault="00115966">
      <w:pPr>
        <w:numPr>
          <w:ilvl w:val="0"/>
          <w:numId w:val="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Diseñar nuevas fórmulas de asignación de recursos y evitar la entrega arbitraria, discrecional y clientelar de los recursos.</w:t>
      </w:r>
    </w:p>
    <w:p w:rsidR="00E35CF3" w:rsidRDefault="00E35CF3">
      <w:pPr>
        <w:spacing w:after="0"/>
        <w:jc w:val="both"/>
        <w:rPr>
          <w:rFonts w:ascii="Arial" w:eastAsia="Arial" w:hAnsi="Arial" w:cs="Arial"/>
          <w:sz w:val="24"/>
          <w:szCs w:val="24"/>
        </w:rPr>
      </w:pPr>
    </w:p>
    <w:p w:rsidR="00E35CF3" w:rsidRDefault="00115966">
      <w:pPr>
        <w:numPr>
          <w:ilvl w:val="0"/>
          <w:numId w:val="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Regular la discusión y aprobación de los principales problemas comunitarios en sesiones de cabildo abiertas a la participación de la ciudadanía y de las organizaciones de la sociedad civil.</w:t>
      </w:r>
    </w:p>
    <w:p w:rsidR="00E35CF3" w:rsidRDefault="00E35CF3">
      <w:pPr>
        <w:spacing w:after="0"/>
        <w:jc w:val="both"/>
        <w:rPr>
          <w:rFonts w:ascii="Arial" w:eastAsia="Arial" w:hAnsi="Arial" w:cs="Arial"/>
          <w:sz w:val="24"/>
          <w:szCs w:val="24"/>
        </w:rPr>
      </w:pPr>
    </w:p>
    <w:p w:rsidR="00E35CF3" w:rsidRDefault="00115966">
      <w:pPr>
        <w:numPr>
          <w:ilvl w:val="0"/>
          <w:numId w:val="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Establecer planes de desarrollo municipal que se ajusten a las demandas, expectativas y necesidades reales de la población.</w:t>
      </w:r>
    </w:p>
    <w:p w:rsidR="00E35CF3" w:rsidRDefault="00E35CF3">
      <w:pPr>
        <w:spacing w:after="0"/>
        <w:jc w:val="both"/>
        <w:rPr>
          <w:rFonts w:ascii="Arial" w:eastAsia="Arial" w:hAnsi="Arial" w:cs="Arial"/>
          <w:sz w:val="24"/>
          <w:szCs w:val="24"/>
        </w:rPr>
      </w:pPr>
    </w:p>
    <w:p w:rsidR="00E35CF3" w:rsidRDefault="00115966">
      <w:pPr>
        <w:numPr>
          <w:ilvl w:val="0"/>
          <w:numId w:val="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prácticas obligatorias de transparencia y rendición de cuentas sobre el manejo de los recursos otorgados al municipio y el manejo de la deuda pública de los mismos.</w:t>
      </w:r>
    </w:p>
    <w:p w:rsidR="00E35CF3" w:rsidRDefault="00E35CF3">
      <w:pPr>
        <w:spacing w:after="0"/>
        <w:jc w:val="both"/>
        <w:rPr>
          <w:rFonts w:ascii="Arial" w:eastAsia="Arial" w:hAnsi="Arial" w:cs="Arial"/>
          <w:sz w:val="24"/>
          <w:szCs w:val="24"/>
        </w:rPr>
      </w:pPr>
    </w:p>
    <w:p w:rsidR="00E35CF3" w:rsidRDefault="00115966">
      <w:pPr>
        <w:numPr>
          <w:ilvl w:val="0"/>
          <w:numId w:val="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programas de mantenimiento y rescate de espacios públicos como una herramienta para generar desarrollo, convivencia y recreación; y desarrollar el sentido de corresponsabilidad entre gobierno municipal y sociedad.</w:t>
      </w:r>
    </w:p>
    <w:p w:rsidR="00E35CF3" w:rsidRDefault="00E35CF3">
      <w:pPr>
        <w:spacing w:after="0"/>
        <w:jc w:val="both"/>
        <w:rPr>
          <w:rFonts w:ascii="Arial" w:eastAsia="Arial" w:hAnsi="Arial" w:cs="Arial"/>
          <w:sz w:val="24"/>
          <w:szCs w:val="24"/>
        </w:rPr>
      </w:pPr>
    </w:p>
    <w:p w:rsidR="00E35CF3" w:rsidRDefault="00115966">
      <w:pPr>
        <w:numPr>
          <w:ilvl w:val="0"/>
          <w:numId w:val="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Garantizar el alumbrado público general como una herramienta para generar bienestar, certidumbre y reducir la criminalidad.</w:t>
      </w:r>
    </w:p>
    <w:p w:rsidR="00E35CF3" w:rsidRDefault="00115966">
      <w:pPr>
        <w:numPr>
          <w:ilvl w:val="0"/>
          <w:numId w:val="5"/>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lastRenderedPageBreak/>
        <w:t>Fomentar los mercados municipales para que garanticen el desarrollo económico de las regiones y que brinden un servicio digno a la población.</w:t>
      </w:r>
    </w:p>
    <w:p w:rsidR="00E35CF3" w:rsidRDefault="00E35CF3">
      <w:pPr>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numPr>
          <w:ilvl w:val="0"/>
          <w:numId w:val="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Impulsar programas que </w:t>
      </w:r>
      <w:r>
        <w:rPr>
          <w:rFonts w:ascii="Arial" w:eastAsia="Arial" w:hAnsi="Arial" w:cs="Arial"/>
          <w:sz w:val="24"/>
          <w:szCs w:val="24"/>
        </w:rPr>
        <w:t>promuevan</w:t>
      </w:r>
      <w:r>
        <w:rPr>
          <w:rFonts w:ascii="Arial" w:eastAsia="Arial" w:hAnsi="Arial" w:cs="Arial"/>
          <w:color w:val="000000"/>
          <w:sz w:val="24"/>
          <w:szCs w:val="24"/>
        </w:rPr>
        <w:t xml:space="preserve"> la actividad deportiva, recreativa y cultural.</w:t>
      </w:r>
    </w:p>
    <w:p w:rsidR="00E35CF3" w:rsidRDefault="00E35CF3">
      <w:pPr>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numPr>
          <w:ilvl w:val="0"/>
          <w:numId w:val="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De cada una de las festividades o de los centros de atención o interés turístico habremos de potencializar y hacer que cada municipio cuente con la imagen suficiente de municipio seguro para el turismo.</w:t>
      </w:r>
    </w:p>
    <w:p w:rsidR="00E35CF3" w:rsidRDefault="00E35CF3">
      <w:pPr>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numPr>
          <w:ilvl w:val="0"/>
          <w:numId w:val="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Poner en marcha un sistema de atención ciudadana que establezca procesos y mecanismos de organización que permitan responder en tiempo y forma las demandas ciudadanas.</w:t>
      </w:r>
    </w:p>
    <w:p w:rsidR="00E35CF3" w:rsidRDefault="00E35CF3">
      <w:pPr>
        <w:spacing w:after="0"/>
        <w:jc w:val="both"/>
        <w:rPr>
          <w:rFonts w:ascii="Arial" w:eastAsia="Arial" w:hAnsi="Arial" w:cs="Arial"/>
          <w:sz w:val="24"/>
          <w:szCs w:val="24"/>
        </w:rPr>
      </w:pPr>
    </w:p>
    <w:p w:rsidR="00E35CF3" w:rsidRDefault="00115966">
      <w:pPr>
        <w:spacing w:after="0"/>
        <w:jc w:val="both"/>
        <w:rPr>
          <w:rFonts w:ascii="Arial" w:eastAsia="Arial" w:hAnsi="Arial" w:cs="Arial"/>
          <w:b/>
          <w:sz w:val="24"/>
          <w:szCs w:val="24"/>
        </w:rPr>
      </w:pPr>
      <w:r>
        <w:rPr>
          <w:rFonts w:ascii="Arial" w:eastAsia="Arial" w:hAnsi="Arial" w:cs="Arial"/>
          <w:b/>
          <w:sz w:val="24"/>
          <w:szCs w:val="24"/>
        </w:rPr>
        <w:t>Lo Nuevo contra la vieja política es. Respeto, inserción social y económica de las personas con discapacidad en la vida municipal.</w:t>
      </w:r>
    </w:p>
    <w:p w:rsidR="00E35CF3" w:rsidRDefault="00E35CF3">
      <w:pPr>
        <w:spacing w:after="0"/>
        <w:jc w:val="both"/>
        <w:rPr>
          <w:rFonts w:ascii="Arial" w:eastAsia="Arial" w:hAnsi="Arial" w:cs="Arial"/>
          <w:sz w:val="24"/>
          <w:szCs w:val="24"/>
        </w:rPr>
      </w:pPr>
    </w:p>
    <w:p w:rsidR="00E35CF3" w:rsidRDefault="00115966">
      <w:pPr>
        <w:numPr>
          <w:ilvl w:val="0"/>
          <w:numId w:val="20"/>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Promover la inserción social y económica de las personas con alguna discapacidad, y adecuar la infraestructura pública y privada para contribuir a dicho propósito. </w:t>
      </w:r>
    </w:p>
    <w:p w:rsidR="00E35CF3" w:rsidRDefault="00E35CF3">
      <w:pPr>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numPr>
          <w:ilvl w:val="0"/>
          <w:numId w:val="20"/>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Elaborar Programas Municipales para la Integración al Desarrollo de las Personas con Discapacidad, que incluya un Registro Municipal de las Personas con Discapacidad, así como subprogramas de: 1) salud y rehabilitación; 2) educación inclusiva; 3) capacitación e inclusión laboral; 4) diseño y 5) accesibilidad universal; 6) integración con dignidad y 7) deporte adaptado.</w:t>
      </w:r>
    </w:p>
    <w:p w:rsidR="00E35CF3" w:rsidRDefault="00E35CF3">
      <w:pPr>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spacing w:after="0"/>
        <w:jc w:val="both"/>
        <w:rPr>
          <w:rFonts w:ascii="Arial" w:eastAsia="Arial" w:hAnsi="Arial" w:cs="Arial"/>
          <w:b/>
          <w:sz w:val="24"/>
          <w:szCs w:val="24"/>
        </w:rPr>
      </w:pPr>
      <w:r>
        <w:rPr>
          <w:rFonts w:ascii="Arial" w:eastAsia="Arial" w:hAnsi="Arial" w:cs="Arial"/>
          <w:b/>
          <w:sz w:val="24"/>
          <w:szCs w:val="24"/>
        </w:rPr>
        <w:t xml:space="preserve">Lo Nuevo contra la vieja política es. Servicios Públicos de Calidad y Movilidad en nuestros municipios. </w:t>
      </w:r>
    </w:p>
    <w:p w:rsidR="00E35CF3" w:rsidRDefault="00E35CF3">
      <w:pPr>
        <w:spacing w:after="0"/>
        <w:jc w:val="both"/>
        <w:rPr>
          <w:rFonts w:ascii="Arial" w:eastAsia="Arial" w:hAnsi="Arial" w:cs="Arial"/>
          <w:b/>
          <w:strike/>
          <w:sz w:val="24"/>
          <w:szCs w:val="24"/>
        </w:rPr>
      </w:pPr>
    </w:p>
    <w:p w:rsidR="00E35CF3" w:rsidRDefault="00115966">
      <w:pPr>
        <w:numPr>
          <w:ilvl w:val="0"/>
          <w:numId w:val="21"/>
        </w:numPr>
        <w:pBdr>
          <w:top w:val="nil"/>
          <w:left w:val="nil"/>
          <w:bottom w:val="nil"/>
          <w:right w:val="nil"/>
          <w:between w:val="nil"/>
        </w:pBdr>
        <w:spacing w:after="0"/>
        <w:ind w:left="0" w:firstLine="0"/>
        <w:jc w:val="both"/>
        <w:rPr>
          <w:b/>
          <w:i/>
          <w:color w:val="000000"/>
          <w:sz w:val="24"/>
          <w:szCs w:val="24"/>
        </w:rPr>
      </w:pPr>
      <w:r>
        <w:rPr>
          <w:rFonts w:ascii="Arial" w:eastAsia="Arial" w:hAnsi="Arial" w:cs="Arial"/>
          <w:color w:val="000000"/>
          <w:sz w:val="24"/>
          <w:szCs w:val="24"/>
        </w:rPr>
        <w:t>Crear un nuevo modelo de desarrollo urbano y territorial en el municipio, con la participación y vigilancia de la sociedad, que fomente la creación de un ordenamiento urbano en las municipios y localidades, bajo criterios de sostenibilidad, viabilidad y resiliencia en materia de crecimiento ordenado, asentamientos humanos, seguridad, protección civil, infraestructura, servicios públicos, transporte, movilidad, y calidad de vida de sus habitantes.</w:t>
      </w:r>
      <w:r>
        <w:rPr>
          <w:rFonts w:ascii="Arial" w:eastAsia="Arial" w:hAnsi="Arial" w:cs="Arial"/>
          <w:b/>
          <w:i/>
          <w:color w:val="000000"/>
          <w:sz w:val="24"/>
          <w:szCs w:val="24"/>
        </w:rPr>
        <w:t xml:space="preserve"> </w:t>
      </w:r>
    </w:p>
    <w:p w:rsidR="00E35CF3" w:rsidRDefault="00E35CF3">
      <w:pPr>
        <w:pBdr>
          <w:top w:val="nil"/>
          <w:left w:val="nil"/>
          <w:bottom w:val="nil"/>
          <w:right w:val="nil"/>
          <w:between w:val="nil"/>
        </w:pBdr>
        <w:spacing w:after="0"/>
        <w:jc w:val="both"/>
        <w:rPr>
          <w:rFonts w:ascii="Arial" w:eastAsia="Arial" w:hAnsi="Arial" w:cs="Arial"/>
          <w:strike/>
          <w:color w:val="000000"/>
          <w:sz w:val="24"/>
          <w:szCs w:val="24"/>
        </w:rPr>
      </w:pPr>
    </w:p>
    <w:p w:rsidR="00E35CF3" w:rsidRDefault="00115966">
      <w:pPr>
        <w:numPr>
          <w:ilvl w:val="0"/>
          <w:numId w:val="21"/>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Formular una política de vivienda con enfoque de derechos humanos, para que las y los </w:t>
      </w:r>
      <w:r w:rsidR="00DB78E1">
        <w:rPr>
          <w:rFonts w:ascii="Arial" w:eastAsia="Arial" w:hAnsi="Arial" w:cs="Arial"/>
          <w:sz w:val="24"/>
          <w:szCs w:val="24"/>
        </w:rPr>
        <w:t>m</w:t>
      </w:r>
      <w:r>
        <w:rPr>
          <w:rFonts w:ascii="Arial" w:eastAsia="Arial" w:hAnsi="Arial" w:cs="Arial"/>
          <w:sz w:val="24"/>
          <w:szCs w:val="24"/>
        </w:rPr>
        <w:t>ichoacanos</w:t>
      </w:r>
      <w:r>
        <w:rPr>
          <w:rFonts w:ascii="Arial" w:eastAsia="Arial" w:hAnsi="Arial" w:cs="Arial"/>
          <w:color w:val="000000"/>
          <w:sz w:val="24"/>
          <w:szCs w:val="24"/>
        </w:rPr>
        <w:t xml:space="preserve"> gocen de vivienda digna, de calidad, acorde con sus necesidades, convivencia comunitaria y acceso a internet. </w:t>
      </w:r>
    </w:p>
    <w:p w:rsidR="00E35CF3" w:rsidRDefault="00E35CF3">
      <w:pPr>
        <w:spacing w:after="0"/>
        <w:jc w:val="both"/>
        <w:rPr>
          <w:rFonts w:ascii="Arial" w:eastAsia="Arial" w:hAnsi="Arial" w:cs="Arial"/>
          <w:sz w:val="24"/>
          <w:szCs w:val="24"/>
        </w:rPr>
      </w:pPr>
    </w:p>
    <w:p w:rsidR="00E35CF3" w:rsidRDefault="00115966">
      <w:p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sz w:val="24"/>
          <w:szCs w:val="24"/>
        </w:rPr>
        <w:lastRenderedPageBreak/>
        <w:t xml:space="preserve">Lo Nuevo contra la vieja política es. </w:t>
      </w:r>
      <w:r>
        <w:rPr>
          <w:rFonts w:ascii="Arial" w:eastAsia="Arial" w:hAnsi="Arial" w:cs="Arial"/>
          <w:b/>
          <w:color w:val="000000"/>
          <w:sz w:val="24"/>
          <w:szCs w:val="24"/>
        </w:rPr>
        <w:t>Movilidad Sostenible y Transporte Público Eficiente en cada uno de nuestros municipios.</w:t>
      </w:r>
    </w:p>
    <w:p w:rsidR="00E35CF3" w:rsidRDefault="00E35CF3">
      <w:pPr>
        <w:pBdr>
          <w:top w:val="nil"/>
          <w:left w:val="nil"/>
          <w:bottom w:val="nil"/>
          <w:right w:val="nil"/>
          <w:between w:val="nil"/>
        </w:pBdr>
        <w:spacing w:after="0"/>
        <w:jc w:val="both"/>
        <w:rPr>
          <w:rFonts w:ascii="Arial" w:eastAsia="Arial" w:hAnsi="Arial" w:cs="Arial"/>
          <w:b/>
          <w:color w:val="000000"/>
          <w:sz w:val="24"/>
          <w:szCs w:val="24"/>
        </w:rPr>
      </w:pPr>
    </w:p>
    <w:p w:rsidR="00E35CF3" w:rsidRDefault="00115966">
      <w:pPr>
        <w:numPr>
          <w:ilvl w:val="0"/>
          <w:numId w:val="33"/>
        </w:numPr>
        <w:pBdr>
          <w:top w:val="nil"/>
          <w:left w:val="nil"/>
          <w:bottom w:val="nil"/>
          <w:right w:val="nil"/>
          <w:between w:val="nil"/>
        </w:pBdr>
        <w:spacing w:after="0"/>
        <w:ind w:left="0" w:firstLine="0"/>
        <w:jc w:val="both"/>
        <w:rPr>
          <w:b/>
          <w:color w:val="000000"/>
          <w:sz w:val="24"/>
          <w:szCs w:val="24"/>
        </w:rPr>
      </w:pPr>
      <w:r>
        <w:rPr>
          <w:rFonts w:ascii="Arial" w:eastAsia="Arial" w:hAnsi="Arial" w:cs="Arial"/>
          <w:color w:val="000000"/>
          <w:sz w:val="24"/>
          <w:szCs w:val="24"/>
        </w:rPr>
        <w:t>Impulsar proyectos de transporte multimodal y limpios en las ciudades, con la finalidad de mejorar la calidad de vida de las personas.</w:t>
      </w:r>
    </w:p>
    <w:p w:rsidR="00E35CF3" w:rsidRDefault="00E35CF3">
      <w:pPr>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numPr>
          <w:ilvl w:val="0"/>
          <w:numId w:val="3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Mejorar la movilidad urbana, privilegiando el transporte público, transporte no contaminante y el no motorizado.</w:t>
      </w:r>
    </w:p>
    <w:p w:rsidR="00E35CF3" w:rsidRDefault="00E35CF3">
      <w:pPr>
        <w:spacing w:after="0"/>
        <w:jc w:val="both"/>
        <w:rPr>
          <w:rFonts w:ascii="Arial" w:eastAsia="Arial" w:hAnsi="Arial" w:cs="Arial"/>
          <w:color w:val="000000"/>
          <w:sz w:val="24"/>
          <w:szCs w:val="24"/>
        </w:rPr>
      </w:pPr>
    </w:p>
    <w:p w:rsidR="00E35CF3" w:rsidRDefault="00115966">
      <w:pPr>
        <w:numPr>
          <w:ilvl w:val="0"/>
          <w:numId w:val="3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Diseñar </w:t>
      </w:r>
      <w:r>
        <w:rPr>
          <w:rFonts w:ascii="Arial" w:eastAsia="Arial" w:hAnsi="Arial" w:cs="Arial"/>
          <w:sz w:val="24"/>
          <w:szCs w:val="24"/>
        </w:rPr>
        <w:t>e implementar</w:t>
      </w:r>
      <w:r>
        <w:rPr>
          <w:rFonts w:ascii="Arial" w:eastAsia="Arial" w:hAnsi="Arial" w:cs="Arial"/>
          <w:color w:val="000000"/>
          <w:sz w:val="24"/>
          <w:szCs w:val="24"/>
        </w:rPr>
        <w:t xml:space="preserve"> políticas para que los sistemas de transporte sean seguros, asequibles, accesibles y sostenibles para todos y mejorar la seguridad vial.</w:t>
      </w:r>
    </w:p>
    <w:p w:rsidR="00E35CF3" w:rsidRDefault="00E35CF3">
      <w:pPr>
        <w:spacing w:after="0"/>
        <w:jc w:val="both"/>
        <w:rPr>
          <w:rFonts w:ascii="Arial" w:eastAsia="Arial" w:hAnsi="Arial" w:cs="Arial"/>
          <w:sz w:val="24"/>
          <w:szCs w:val="24"/>
        </w:rPr>
      </w:pPr>
    </w:p>
    <w:p w:rsidR="00E35CF3" w:rsidRDefault="00115966">
      <w:pPr>
        <w:spacing w:after="0"/>
        <w:jc w:val="both"/>
        <w:rPr>
          <w:rFonts w:ascii="Arial" w:eastAsia="Arial" w:hAnsi="Arial" w:cs="Arial"/>
          <w:b/>
          <w:sz w:val="24"/>
          <w:szCs w:val="24"/>
        </w:rPr>
      </w:pPr>
      <w:r>
        <w:rPr>
          <w:rFonts w:ascii="Arial" w:eastAsia="Arial" w:hAnsi="Arial" w:cs="Arial"/>
          <w:b/>
          <w:sz w:val="24"/>
          <w:szCs w:val="24"/>
        </w:rPr>
        <w:t>Lo Nuevo contra la vieja política es. Fomento y Promoción de la Cultura Municipal</w:t>
      </w:r>
    </w:p>
    <w:p w:rsidR="00E35CF3" w:rsidRDefault="00E35CF3">
      <w:pPr>
        <w:spacing w:after="0"/>
        <w:jc w:val="both"/>
        <w:rPr>
          <w:rFonts w:ascii="Arial" w:eastAsia="Arial" w:hAnsi="Arial" w:cs="Arial"/>
          <w:b/>
          <w:sz w:val="24"/>
          <w:szCs w:val="24"/>
        </w:rPr>
      </w:pPr>
    </w:p>
    <w:p w:rsidR="00E35CF3" w:rsidRDefault="00115966">
      <w:pPr>
        <w:numPr>
          <w:ilvl w:val="0"/>
          <w:numId w:val="2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Apoyar permanentemente a los artistas, intelectuales y a quienes participan en el rescate, conservación y creación de la cultura, que refleje la diversidad cultural del municipio y nos proyecte con la gran riqueza y complejidad hacia el interior y el exterior del país.</w:t>
      </w:r>
    </w:p>
    <w:p w:rsidR="00E35CF3" w:rsidRDefault="00E35CF3">
      <w:pPr>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numPr>
          <w:ilvl w:val="0"/>
          <w:numId w:val="24"/>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Impulsar la instalación de Casas de Cultura y de Educación Artísti</w:t>
      </w:r>
      <w:r w:rsidR="000400B5">
        <w:rPr>
          <w:rFonts w:ascii="Arial" w:eastAsia="Arial" w:hAnsi="Arial" w:cs="Arial"/>
          <w:color w:val="000000"/>
          <w:sz w:val="24"/>
          <w:szCs w:val="24"/>
        </w:rPr>
        <w:t>ca en todos los municipios del e</w:t>
      </w:r>
      <w:r>
        <w:rPr>
          <w:rFonts w:ascii="Arial" w:eastAsia="Arial" w:hAnsi="Arial" w:cs="Arial"/>
          <w:color w:val="000000"/>
          <w:sz w:val="24"/>
          <w:szCs w:val="24"/>
        </w:rPr>
        <w:t>stado donde gobierna Movimiento Ciudadano, dotados con infraestructura y presupuesto suficientes para el apoyo a individuos y grupos de la comunidad.</w:t>
      </w:r>
    </w:p>
    <w:p w:rsidR="00E35CF3" w:rsidRDefault="00E35CF3">
      <w:pPr>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numPr>
          <w:ilvl w:val="0"/>
          <w:numId w:val="2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Promover valores de identidad cultural que promuevan la cohesión social y el orgullo municipal y regional. </w:t>
      </w:r>
    </w:p>
    <w:p w:rsidR="00E35CF3" w:rsidRDefault="00E35CF3">
      <w:pPr>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numPr>
          <w:ilvl w:val="0"/>
          <w:numId w:val="2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el desarrollo cultural, la creatividad y la identidad municipal entre la niñez y la juventud, por medio de la educación y su participación en eventos culturales.</w:t>
      </w:r>
    </w:p>
    <w:p w:rsidR="00E35CF3" w:rsidRDefault="00E35CF3">
      <w:pPr>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numPr>
          <w:ilvl w:val="0"/>
          <w:numId w:val="23"/>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Recuperar los espacios públicos promoviendo en ellos programas culturales.</w:t>
      </w:r>
    </w:p>
    <w:p w:rsidR="00E35CF3" w:rsidRDefault="00E35CF3">
      <w:pPr>
        <w:pBdr>
          <w:top w:val="nil"/>
          <w:left w:val="nil"/>
          <w:bottom w:val="nil"/>
          <w:right w:val="nil"/>
          <w:between w:val="nil"/>
        </w:pBdr>
        <w:spacing w:after="0"/>
        <w:jc w:val="both"/>
        <w:rPr>
          <w:rFonts w:ascii="Arial" w:eastAsia="Arial" w:hAnsi="Arial" w:cs="Arial"/>
          <w:color w:val="000000"/>
          <w:sz w:val="24"/>
          <w:szCs w:val="24"/>
        </w:rPr>
      </w:pPr>
    </w:p>
    <w:p w:rsidR="00E35CF3" w:rsidRDefault="00E35CF3">
      <w:pPr>
        <w:spacing w:after="0"/>
        <w:jc w:val="both"/>
        <w:rPr>
          <w:rFonts w:ascii="Arial" w:eastAsia="Arial" w:hAnsi="Arial" w:cs="Arial"/>
          <w:b/>
          <w:sz w:val="24"/>
          <w:szCs w:val="24"/>
        </w:rPr>
      </w:pPr>
    </w:p>
    <w:p w:rsidR="00335B8E" w:rsidRDefault="00335B8E">
      <w:pPr>
        <w:spacing w:after="0"/>
        <w:jc w:val="both"/>
        <w:rPr>
          <w:rFonts w:ascii="Arial" w:eastAsia="Arial" w:hAnsi="Arial" w:cs="Arial"/>
          <w:b/>
          <w:sz w:val="24"/>
          <w:szCs w:val="24"/>
        </w:rPr>
      </w:pPr>
    </w:p>
    <w:p w:rsidR="00335B8E" w:rsidRDefault="00335B8E">
      <w:pPr>
        <w:spacing w:after="0"/>
        <w:jc w:val="both"/>
        <w:rPr>
          <w:rFonts w:ascii="Arial" w:eastAsia="Arial" w:hAnsi="Arial" w:cs="Arial"/>
          <w:b/>
          <w:sz w:val="24"/>
          <w:szCs w:val="24"/>
        </w:rPr>
      </w:pPr>
    </w:p>
    <w:p w:rsidR="00335B8E" w:rsidRDefault="00335B8E">
      <w:pPr>
        <w:spacing w:after="0"/>
        <w:jc w:val="both"/>
        <w:rPr>
          <w:rFonts w:ascii="Arial" w:eastAsia="Arial" w:hAnsi="Arial" w:cs="Arial"/>
          <w:b/>
          <w:sz w:val="24"/>
          <w:szCs w:val="24"/>
        </w:rPr>
      </w:pPr>
    </w:p>
    <w:p w:rsidR="00335B8E" w:rsidRDefault="00335B8E">
      <w:pPr>
        <w:spacing w:after="0"/>
        <w:jc w:val="both"/>
        <w:rPr>
          <w:rFonts w:ascii="Arial" w:eastAsia="Arial" w:hAnsi="Arial" w:cs="Arial"/>
          <w:b/>
          <w:sz w:val="24"/>
          <w:szCs w:val="24"/>
        </w:rPr>
      </w:pPr>
    </w:p>
    <w:p w:rsidR="00335B8E" w:rsidRDefault="00335B8E">
      <w:pPr>
        <w:spacing w:after="0"/>
        <w:jc w:val="both"/>
        <w:rPr>
          <w:rFonts w:ascii="Arial" w:eastAsia="Arial" w:hAnsi="Arial" w:cs="Arial"/>
          <w:b/>
          <w:sz w:val="24"/>
          <w:szCs w:val="24"/>
        </w:rPr>
      </w:pPr>
    </w:p>
    <w:p w:rsidR="00335B8E" w:rsidRDefault="00335B8E">
      <w:pPr>
        <w:spacing w:after="0"/>
        <w:jc w:val="both"/>
        <w:rPr>
          <w:rFonts w:ascii="Arial" w:eastAsia="Arial" w:hAnsi="Arial" w:cs="Arial"/>
          <w:b/>
          <w:sz w:val="24"/>
          <w:szCs w:val="24"/>
        </w:rPr>
      </w:pPr>
    </w:p>
    <w:p w:rsidR="00E35CF3" w:rsidRDefault="00115966">
      <w:pPr>
        <w:spacing w:after="0"/>
        <w:jc w:val="both"/>
        <w:rPr>
          <w:rFonts w:ascii="Arial" w:eastAsia="Arial" w:hAnsi="Arial" w:cs="Arial"/>
          <w:b/>
          <w:sz w:val="24"/>
          <w:szCs w:val="24"/>
        </w:rPr>
      </w:pPr>
      <w:r>
        <w:rPr>
          <w:rFonts w:ascii="Arial" w:eastAsia="Arial" w:hAnsi="Arial" w:cs="Arial"/>
          <w:b/>
          <w:sz w:val="24"/>
          <w:szCs w:val="24"/>
        </w:rPr>
        <w:lastRenderedPageBreak/>
        <w:t>Lo Nuevo contra la vieja política es. El Deporte y la Recreación</w:t>
      </w:r>
    </w:p>
    <w:p w:rsidR="00E35CF3" w:rsidRDefault="00E35CF3">
      <w:pPr>
        <w:spacing w:after="0"/>
        <w:jc w:val="both"/>
        <w:rPr>
          <w:rFonts w:ascii="Arial" w:eastAsia="Arial" w:hAnsi="Arial" w:cs="Arial"/>
          <w:sz w:val="24"/>
          <w:szCs w:val="24"/>
        </w:rPr>
      </w:pPr>
    </w:p>
    <w:p w:rsidR="00E35CF3" w:rsidRDefault="00115966">
      <w:pPr>
        <w:numPr>
          <w:ilvl w:val="0"/>
          <w:numId w:val="26"/>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Promover la práctica masiva del deporte en nuestros municipios, a través de programas que fomenten la participación de todos como torneos, eventos especiales, jornadas, etcétera. </w:t>
      </w:r>
    </w:p>
    <w:p w:rsidR="00E35CF3" w:rsidRDefault="00E35CF3">
      <w:pPr>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numPr>
          <w:ilvl w:val="0"/>
          <w:numId w:val="26"/>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Fortalecer la infraestructura deportiva: construir nuevos inmuebles, adaptar, mejorar o reutilizar áreas para destinarlas a fines de recreación y deporte con la participación de la comunidad.</w:t>
      </w:r>
    </w:p>
    <w:p w:rsidR="00E35CF3" w:rsidRDefault="00E35CF3">
      <w:pPr>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numPr>
          <w:ilvl w:val="0"/>
          <w:numId w:val="26"/>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Promover el deporte infantil, juvenil y para personas con discapacidad. </w:t>
      </w:r>
    </w:p>
    <w:p w:rsidR="00E35CF3" w:rsidRDefault="00E35CF3">
      <w:pPr>
        <w:keepLines/>
        <w:spacing w:after="0"/>
        <w:jc w:val="both"/>
        <w:rPr>
          <w:rFonts w:ascii="Arial" w:eastAsia="Arial" w:hAnsi="Arial" w:cs="Arial"/>
          <w:b/>
          <w:sz w:val="24"/>
          <w:szCs w:val="24"/>
        </w:rPr>
      </w:pPr>
    </w:p>
    <w:p w:rsidR="00E35CF3" w:rsidRDefault="00115966">
      <w:pPr>
        <w:spacing w:after="0"/>
        <w:jc w:val="both"/>
        <w:rPr>
          <w:rFonts w:ascii="Arial" w:eastAsia="Arial" w:hAnsi="Arial" w:cs="Arial"/>
          <w:b/>
          <w:smallCaps/>
          <w:sz w:val="24"/>
          <w:szCs w:val="24"/>
        </w:rPr>
      </w:pPr>
      <w:r>
        <w:rPr>
          <w:rFonts w:ascii="Arial" w:eastAsia="Arial" w:hAnsi="Arial" w:cs="Arial"/>
          <w:b/>
          <w:smallCaps/>
          <w:sz w:val="24"/>
          <w:szCs w:val="24"/>
        </w:rPr>
        <w:t>Desarrollo sostenible municipal que proponemos en movimiento ciudadano.</w:t>
      </w:r>
    </w:p>
    <w:p w:rsidR="00E35CF3" w:rsidRDefault="00E35CF3">
      <w:pPr>
        <w:spacing w:after="0"/>
        <w:jc w:val="both"/>
        <w:rPr>
          <w:rFonts w:ascii="Arial" w:eastAsia="Arial" w:hAnsi="Arial" w:cs="Arial"/>
          <w:sz w:val="24"/>
          <w:szCs w:val="24"/>
        </w:rPr>
      </w:pPr>
    </w:p>
    <w:p w:rsidR="00E35CF3" w:rsidRDefault="00115966">
      <w:pPr>
        <w:spacing w:after="0"/>
        <w:jc w:val="both"/>
        <w:rPr>
          <w:rFonts w:ascii="Arial" w:eastAsia="Arial" w:hAnsi="Arial" w:cs="Arial"/>
          <w:b/>
          <w:sz w:val="24"/>
          <w:szCs w:val="24"/>
        </w:rPr>
      </w:pPr>
      <w:r>
        <w:rPr>
          <w:rFonts w:ascii="Arial" w:eastAsia="Arial" w:hAnsi="Arial" w:cs="Arial"/>
          <w:b/>
          <w:sz w:val="24"/>
          <w:szCs w:val="24"/>
        </w:rPr>
        <w:t>Lo Nuevo contra la vieja política es. Preservar los recursos naturales y promover su explotación racional en los municipios.</w:t>
      </w:r>
    </w:p>
    <w:p w:rsidR="00E35CF3" w:rsidRDefault="00E35CF3">
      <w:pPr>
        <w:spacing w:after="0"/>
        <w:jc w:val="both"/>
        <w:rPr>
          <w:rFonts w:ascii="Arial" w:eastAsia="Arial" w:hAnsi="Arial" w:cs="Arial"/>
          <w:sz w:val="24"/>
          <w:szCs w:val="24"/>
        </w:rPr>
      </w:pPr>
    </w:p>
    <w:p w:rsidR="00E35CF3" w:rsidRDefault="00115966">
      <w:pPr>
        <w:numPr>
          <w:ilvl w:val="0"/>
          <w:numId w:val="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Asignar recursos suficientes para financiar los programas y proyectos ambientales, y mecanismos de rendición de cuentas sobre el uso de dichos recursos. </w:t>
      </w:r>
    </w:p>
    <w:p w:rsidR="00E35CF3" w:rsidRDefault="00E35CF3">
      <w:pPr>
        <w:spacing w:after="0"/>
        <w:jc w:val="both"/>
        <w:rPr>
          <w:rFonts w:ascii="Arial" w:eastAsia="Arial" w:hAnsi="Arial" w:cs="Arial"/>
          <w:sz w:val="24"/>
          <w:szCs w:val="24"/>
        </w:rPr>
      </w:pPr>
    </w:p>
    <w:p w:rsidR="00E35CF3" w:rsidRDefault="00115966">
      <w:pPr>
        <w:numPr>
          <w:ilvl w:val="0"/>
          <w:numId w:val="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Establecer criterios de explotación de los recursos naturales a partir de indicadores de sustentabilidad.</w:t>
      </w:r>
    </w:p>
    <w:p w:rsidR="00E35CF3" w:rsidRDefault="00E35CF3">
      <w:pPr>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numPr>
          <w:ilvl w:val="0"/>
          <w:numId w:val="27"/>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la corresponsabilidad entre un ambiente equilibrado y la salud de las personas.</w:t>
      </w:r>
    </w:p>
    <w:p w:rsidR="00E35CF3" w:rsidRDefault="00E35CF3">
      <w:pPr>
        <w:spacing w:after="0"/>
        <w:jc w:val="both"/>
        <w:rPr>
          <w:rFonts w:ascii="Arial" w:eastAsia="Arial" w:hAnsi="Arial" w:cs="Arial"/>
          <w:sz w:val="24"/>
          <w:szCs w:val="24"/>
        </w:rPr>
      </w:pPr>
    </w:p>
    <w:p w:rsidR="00E35CF3" w:rsidRDefault="00115966">
      <w:pPr>
        <w:numPr>
          <w:ilvl w:val="0"/>
          <w:numId w:val="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Agenda para nuestro mar. </w:t>
      </w:r>
      <w:r>
        <w:rPr>
          <w:rFonts w:ascii="Arial" w:eastAsia="Arial" w:hAnsi="Arial" w:cs="Arial"/>
          <w:sz w:val="24"/>
          <w:szCs w:val="24"/>
        </w:rPr>
        <w:t>Michoacán de Ocampo</w:t>
      </w:r>
      <w:r>
        <w:rPr>
          <w:rFonts w:ascii="Arial" w:eastAsia="Arial" w:hAnsi="Arial" w:cs="Arial"/>
          <w:color w:val="000000"/>
          <w:sz w:val="24"/>
          <w:szCs w:val="24"/>
        </w:rPr>
        <w:t xml:space="preserve"> debe contar con un plan de protección para nuestros cuerpos de agua que asegure la ejecución permanente de políticas de desarrollo sostenible incluyendo, entre otras, la transición total hacia el transporte marítimo de cero emisiones, la consolidación de modelos de construcción naval sustentable y la implementación de esquemas de pesca sustentable que </w:t>
      </w:r>
      <w:r>
        <w:rPr>
          <w:rFonts w:ascii="Arial" w:eastAsia="Arial" w:hAnsi="Arial" w:cs="Arial"/>
          <w:sz w:val="24"/>
          <w:szCs w:val="24"/>
        </w:rPr>
        <w:t>proteja</w:t>
      </w:r>
      <w:r>
        <w:rPr>
          <w:rFonts w:ascii="Arial" w:eastAsia="Arial" w:hAnsi="Arial" w:cs="Arial"/>
          <w:color w:val="000000"/>
          <w:sz w:val="24"/>
          <w:szCs w:val="24"/>
        </w:rPr>
        <w:t xml:space="preserve"> nuestros recursos e impulsen a los sectores pesqueros de nuestros municipios.</w:t>
      </w:r>
    </w:p>
    <w:p w:rsidR="00E35CF3" w:rsidRDefault="00E35CF3">
      <w:pPr>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numPr>
          <w:ilvl w:val="0"/>
          <w:numId w:val="27"/>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Establecer mecanismos formales de participación ciudadana en la planeación, toma de decisiones, puesta en marcha, seguimiento y evaluación de las políticas, planes y programas ambientales a partir de indicadores medibles alineados con metas y objetivos en el municipio.</w:t>
      </w:r>
      <w:r>
        <w:rPr>
          <w:rFonts w:ascii="Arial" w:eastAsia="Arial" w:hAnsi="Arial" w:cs="Arial"/>
          <w:b/>
          <w:i/>
          <w:color w:val="000000"/>
          <w:sz w:val="24"/>
          <w:szCs w:val="24"/>
        </w:rPr>
        <w:t xml:space="preserve"> </w:t>
      </w:r>
    </w:p>
    <w:p w:rsidR="00E35CF3" w:rsidRDefault="00E35CF3">
      <w:pPr>
        <w:spacing w:after="0"/>
        <w:jc w:val="both"/>
        <w:rPr>
          <w:rFonts w:ascii="Arial" w:eastAsia="Arial" w:hAnsi="Arial" w:cs="Arial"/>
          <w:sz w:val="24"/>
          <w:szCs w:val="24"/>
        </w:rPr>
      </w:pPr>
    </w:p>
    <w:p w:rsidR="00E35CF3" w:rsidRDefault="00115966">
      <w:pPr>
        <w:numPr>
          <w:ilvl w:val="0"/>
          <w:numId w:val="32"/>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lastRenderedPageBreak/>
        <w:t xml:space="preserve">Promover la conservación, el restablecimiento y el uso sostenible de los ecosistemas terrestres. </w:t>
      </w:r>
    </w:p>
    <w:p w:rsidR="00E35CF3" w:rsidRDefault="00E35CF3">
      <w:pPr>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numPr>
          <w:ilvl w:val="0"/>
          <w:numId w:val="32"/>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la gestión sostenible en los municipios respetando los tipos de bosques, reducir la deforestación, recuperar los bosques degradados e incrementar la forestación y la reforestación.</w:t>
      </w:r>
    </w:p>
    <w:p w:rsidR="00E35CF3" w:rsidRDefault="00E35CF3">
      <w:pPr>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numPr>
          <w:ilvl w:val="0"/>
          <w:numId w:val="32"/>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Impulsar una cultura del consumo responsable y de la gestión de los desechos. Promover la educación para el desarrollo sostenible y los estilos de vida sostenibles.</w:t>
      </w:r>
    </w:p>
    <w:p w:rsidR="00E35CF3" w:rsidRDefault="00E35CF3">
      <w:pPr>
        <w:spacing w:after="0"/>
        <w:jc w:val="both"/>
        <w:rPr>
          <w:rFonts w:ascii="Arial" w:eastAsia="Arial" w:hAnsi="Arial" w:cs="Arial"/>
          <w:sz w:val="24"/>
          <w:szCs w:val="24"/>
        </w:rPr>
      </w:pPr>
    </w:p>
    <w:p w:rsidR="00E35CF3" w:rsidRDefault="00115966">
      <w:pPr>
        <w:spacing w:after="0"/>
        <w:jc w:val="both"/>
        <w:rPr>
          <w:rFonts w:ascii="Arial" w:eastAsia="Arial" w:hAnsi="Arial" w:cs="Arial"/>
          <w:b/>
          <w:sz w:val="24"/>
          <w:szCs w:val="24"/>
        </w:rPr>
      </w:pPr>
      <w:r>
        <w:rPr>
          <w:rFonts w:ascii="Arial" w:eastAsia="Arial" w:hAnsi="Arial" w:cs="Arial"/>
          <w:b/>
          <w:sz w:val="24"/>
          <w:szCs w:val="24"/>
        </w:rPr>
        <w:t>Lo Nuevo contra la vieja política es. Proyectos de desarrollo municipal con participación y en beneficio de las comunidades y localidades.</w:t>
      </w:r>
    </w:p>
    <w:p w:rsidR="00E35CF3" w:rsidRDefault="00E35CF3">
      <w:pPr>
        <w:spacing w:after="0"/>
        <w:jc w:val="both"/>
        <w:rPr>
          <w:rFonts w:ascii="Arial" w:eastAsia="Arial" w:hAnsi="Arial" w:cs="Arial"/>
          <w:sz w:val="24"/>
          <w:szCs w:val="24"/>
        </w:rPr>
      </w:pPr>
    </w:p>
    <w:p w:rsidR="00E35CF3" w:rsidRDefault="00115966">
      <w:pPr>
        <w:numPr>
          <w:ilvl w:val="0"/>
          <w:numId w:val="2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Integrar a las comunidades en los planes y proyectos de desarrollo que se lleven a cabo en sus localidades, respetando siempre sus derechos, formas de vida, usos y costumbres, desde un enfoque intercultural.</w:t>
      </w:r>
    </w:p>
    <w:p w:rsidR="00E35CF3" w:rsidRDefault="00E35CF3">
      <w:pPr>
        <w:spacing w:after="0"/>
        <w:jc w:val="both"/>
        <w:rPr>
          <w:rFonts w:ascii="Arial" w:eastAsia="Arial" w:hAnsi="Arial" w:cs="Arial"/>
          <w:sz w:val="24"/>
          <w:szCs w:val="24"/>
        </w:rPr>
      </w:pPr>
    </w:p>
    <w:p w:rsidR="00E35CF3" w:rsidRDefault="00115966">
      <w:pPr>
        <w:numPr>
          <w:ilvl w:val="0"/>
          <w:numId w:val="2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y fortalecer los métodos sostenibles de producción.</w:t>
      </w:r>
    </w:p>
    <w:p w:rsidR="00E35CF3" w:rsidRDefault="00E35CF3">
      <w:pPr>
        <w:spacing w:after="0"/>
        <w:jc w:val="both"/>
        <w:rPr>
          <w:rFonts w:ascii="Arial" w:eastAsia="Arial" w:hAnsi="Arial" w:cs="Arial"/>
          <w:sz w:val="24"/>
          <w:szCs w:val="24"/>
        </w:rPr>
      </w:pPr>
    </w:p>
    <w:p w:rsidR="00E35CF3" w:rsidRDefault="00115966">
      <w:pPr>
        <w:numPr>
          <w:ilvl w:val="0"/>
          <w:numId w:val="2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y regular comercialización de sus productos para evitar abusos.</w:t>
      </w:r>
    </w:p>
    <w:p w:rsidR="00E35CF3" w:rsidRDefault="00E35CF3">
      <w:pPr>
        <w:spacing w:after="0"/>
        <w:jc w:val="both"/>
        <w:rPr>
          <w:rFonts w:ascii="Arial" w:eastAsia="Arial" w:hAnsi="Arial" w:cs="Arial"/>
          <w:b/>
          <w:sz w:val="24"/>
          <w:szCs w:val="24"/>
        </w:rPr>
      </w:pPr>
    </w:p>
    <w:p w:rsidR="00E35CF3" w:rsidRDefault="00115966">
      <w:pPr>
        <w:spacing w:after="0"/>
        <w:jc w:val="both"/>
        <w:rPr>
          <w:rFonts w:ascii="Arial" w:eastAsia="Arial" w:hAnsi="Arial" w:cs="Arial"/>
          <w:b/>
          <w:sz w:val="24"/>
          <w:szCs w:val="24"/>
        </w:rPr>
      </w:pPr>
      <w:r>
        <w:rPr>
          <w:rFonts w:ascii="Arial" w:eastAsia="Arial" w:hAnsi="Arial" w:cs="Arial"/>
          <w:b/>
          <w:sz w:val="24"/>
          <w:szCs w:val="24"/>
        </w:rPr>
        <w:t xml:space="preserve">Lo Nuevo contra la vieja política es. Garantizar el Derecho Humano al Acceso al Agua Potable Municipal. </w:t>
      </w:r>
    </w:p>
    <w:p w:rsidR="00E35CF3" w:rsidRDefault="00E35CF3">
      <w:pPr>
        <w:spacing w:after="0"/>
        <w:jc w:val="both"/>
        <w:rPr>
          <w:rFonts w:ascii="Arial" w:eastAsia="Arial" w:hAnsi="Arial" w:cs="Arial"/>
          <w:sz w:val="24"/>
          <w:szCs w:val="24"/>
        </w:rPr>
      </w:pPr>
    </w:p>
    <w:p w:rsidR="00E35CF3" w:rsidRDefault="00115966">
      <w:pPr>
        <w:numPr>
          <w:ilvl w:val="0"/>
          <w:numId w:val="1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Asegurar el abasto de agua potable a toda la población del municipio.  Implementar una política de manejo ordenado de los recursos hídricos, corrigiendo el creciente est</w:t>
      </w:r>
      <w:r w:rsidR="000400B5">
        <w:rPr>
          <w:rFonts w:ascii="Arial" w:eastAsia="Arial" w:hAnsi="Arial" w:cs="Arial"/>
          <w:color w:val="000000"/>
          <w:sz w:val="24"/>
          <w:szCs w:val="24"/>
        </w:rPr>
        <w:t>rés hídrico en buena parte del e</w:t>
      </w:r>
      <w:r>
        <w:rPr>
          <w:rFonts w:ascii="Arial" w:eastAsia="Arial" w:hAnsi="Arial" w:cs="Arial"/>
          <w:color w:val="000000"/>
          <w:sz w:val="24"/>
          <w:szCs w:val="24"/>
        </w:rPr>
        <w:t xml:space="preserve">stado de </w:t>
      </w:r>
      <w:r>
        <w:rPr>
          <w:rFonts w:ascii="Arial" w:eastAsia="Arial" w:hAnsi="Arial" w:cs="Arial"/>
          <w:sz w:val="24"/>
          <w:szCs w:val="24"/>
        </w:rPr>
        <w:t>Michoacán de Ocampo</w:t>
      </w:r>
      <w:r>
        <w:rPr>
          <w:rFonts w:ascii="Arial" w:eastAsia="Arial" w:hAnsi="Arial" w:cs="Arial"/>
          <w:color w:val="000000"/>
          <w:sz w:val="24"/>
          <w:szCs w:val="24"/>
        </w:rPr>
        <w:t>.</w:t>
      </w:r>
    </w:p>
    <w:p w:rsidR="00E35CF3" w:rsidRDefault="00E35CF3">
      <w:pPr>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numPr>
          <w:ilvl w:val="0"/>
          <w:numId w:val="1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Implementar políticas orientadas a mejorar la calidad del agua; promover el uso eficiente de los recursos hídricos en todos los sectores y asegurar la sostenibilidad de la extracción y el abastecimiento de agua dulce.</w:t>
      </w:r>
    </w:p>
    <w:p w:rsidR="00E35CF3" w:rsidRDefault="00E35CF3">
      <w:pPr>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numPr>
          <w:ilvl w:val="0"/>
          <w:numId w:val="1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Construir, mantener y rehabilitar las obras de infraestructura hidráulica.</w:t>
      </w:r>
    </w:p>
    <w:p w:rsidR="00E35CF3" w:rsidRDefault="00E35CF3">
      <w:pPr>
        <w:pBdr>
          <w:top w:val="nil"/>
          <w:left w:val="nil"/>
          <w:bottom w:val="nil"/>
          <w:right w:val="nil"/>
          <w:between w:val="nil"/>
        </w:pBdr>
        <w:spacing w:after="0"/>
        <w:ind w:left="720"/>
        <w:rPr>
          <w:rFonts w:ascii="Arial" w:eastAsia="Arial" w:hAnsi="Arial" w:cs="Arial"/>
          <w:color w:val="000000"/>
          <w:sz w:val="24"/>
          <w:szCs w:val="24"/>
        </w:rPr>
      </w:pPr>
    </w:p>
    <w:p w:rsidR="00E35CF3" w:rsidRDefault="00115966">
      <w:pPr>
        <w:numPr>
          <w:ilvl w:val="0"/>
          <w:numId w:val="1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Rescate de ríos y lagos. Desarrollaremos una agenda de trabajo enfocada en el cuidado de ríos y lagos en todo el país, que contemple mecanismos eficaces de coordinación y rendición de cuentas de las autoridades de los tres órdenes de gobierno, presupuestos suficientes para su saneamiento y </w:t>
      </w:r>
      <w:r w:rsidR="003A6F7F">
        <w:rPr>
          <w:rFonts w:ascii="Arial" w:eastAsia="Arial" w:hAnsi="Arial" w:cs="Arial"/>
          <w:color w:val="000000"/>
          <w:sz w:val="24"/>
          <w:szCs w:val="24"/>
        </w:rPr>
        <w:t>conservación y un sistema estat</w:t>
      </w:r>
      <w:r>
        <w:rPr>
          <w:rFonts w:ascii="Arial" w:eastAsia="Arial" w:hAnsi="Arial" w:cs="Arial"/>
          <w:color w:val="000000"/>
          <w:sz w:val="24"/>
          <w:szCs w:val="24"/>
        </w:rPr>
        <w:t>al de monitoreo de descargas y de sanciones efectivas.</w:t>
      </w:r>
    </w:p>
    <w:p w:rsidR="00E35CF3" w:rsidRDefault="00E35CF3">
      <w:pPr>
        <w:pBdr>
          <w:top w:val="nil"/>
          <w:left w:val="nil"/>
          <w:bottom w:val="nil"/>
          <w:right w:val="nil"/>
          <w:between w:val="nil"/>
        </w:pBdr>
        <w:spacing w:after="0"/>
        <w:ind w:left="720"/>
        <w:rPr>
          <w:rFonts w:ascii="Arial" w:eastAsia="Arial" w:hAnsi="Arial" w:cs="Arial"/>
          <w:color w:val="000000"/>
          <w:sz w:val="24"/>
          <w:szCs w:val="24"/>
        </w:rPr>
      </w:pPr>
    </w:p>
    <w:p w:rsidR="00E35CF3" w:rsidRDefault="00115966">
      <w:pPr>
        <w:numPr>
          <w:ilvl w:val="0"/>
          <w:numId w:val="18"/>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lastRenderedPageBreak/>
        <w:t xml:space="preserve">Agenda para los océanos. México debe contar con un plan de protección para nuestros cuerpos de agua que asegure la ejecución permanente de políticas de desarrollo sostenible incluyendo, entre otras, la transición total hacia el transporte marítimo de cero emisiones, la consolidación de modelos de construcción naval sustentable y la implementación de esquemas de pesca sustentable que </w:t>
      </w:r>
      <w:r>
        <w:rPr>
          <w:rFonts w:ascii="Arial" w:eastAsia="Arial" w:hAnsi="Arial" w:cs="Arial"/>
          <w:sz w:val="24"/>
          <w:szCs w:val="24"/>
        </w:rPr>
        <w:t>proteja</w:t>
      </w:r>
      <w:r>
        <w:rPr>
          <w:rFonts w:ascii="Arial" w:eastAsia="Arial" w:hAnsi="Arial" w:cs="Arial"/>
          <w:color w:val="000000"/>
          <w:sz w:val="24"/>
          <w:szCs w:val="24"/>
        </w:rPr>
        <w:t xml:space="preserve"> nuestros recursos e impulsen a los sectores pesqueros del país.</w:t>
      </w:r>
    </w:p>
    <w:p w:rsidR="00E35CF3" w:rsidRDefault="00E35CF3">
      <w:pPr>
        <w:spacing w:after="0"/>
        <w:jc w:val="both"/>
        <w:rPr>
          <w:rFonts w:ascii="Arial" w:eastAsia="Arial" w:hAnsi="Arial" w:cs="Arial"/>
          <w:b/>
          <w:sz w:val="24"/>
          <w:szCs w:val="24"/>
        </w:rPr>
      </w:pPr>
    </w:p>
    <w:p w:rsidR="00E35CF3" w:rsidRDefault="00115966">
      <w:pPr>
        <w:spacing w:after="0"/>
        <w:jc w:val="both"/>
        <w:rPr>
          <w:rFonts w:ascii="Arial" w:eastAsia="Arial" w:hAnsi="Arial" w:cs="Arial"/>
          <w:b/>
          <w:sz w:val="24"/>
          <w:szCs w:val="24"/>
        </w:rPr>
      </w:pPr>
      <w:r>
        <w:rPr>
          <w:rFonts w:ascii="Arial" w:eastAsia="Arial" w:hAnsi="Arial" w:cs="Arial"/>
          <w:b/>
          <w:sz w:val="24"/>
          <w:szCs w:val="24"/>
        </w:rPr>
        <w:t>Lo Nuevo contra la vieja política es. Promover el Turismo Sostenible en nuestros municipios.</w:t>
      </w:r>
    </w:p>
    <w:p w:rsidR="00E35CF3" w:rsidRDefault="00E35CF3">
      <w:pPr>
        <w:spacing w:after="0"/>
        <w:jc w:val="both"/>
        <w:rPr>
          <w:rFonts w:ascii="Arial" w:eastAsia="Arial" w:hAnsi="Arial" w:cs="Arial"/>
          <w:sz w:val="24"/>
          <w:szCs w:val="24"/>
        </w:rPr>
      </w:pPr>
    </w:p>
    <w:p w:rsidR="00E35CF3" w:rsidRDefault="00115966">
      <w:pPr>
        <w:numPr>
          <w:ilvl w:val="0"/>
          <w:numId w:val="11"/>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Una visión integral, sostenible y de largo alcance del turismo con lineamientos adaptables a las diferentes realidades locales.</w:t>
      </w:r>
    </w:p>
    <w:p w:rsidR="00E35CF3" w:rsidRDefault="00E35CF3">
      <w:pPr>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numPr>
          <w:ilvl w:val="0"/>
          <w:numId w:val="11"/>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el turismo sostenible con bajo impacto ambiental y comprometido con el desarrollo de las comunidades locales.</w:t>
      </w:r>
    </w:p>
    <w:p w:rsidR="00E35CF3" w:rsidRDefault="00E35CF3">
      <w:pPr>
        <w:spacing w:after="0"/>
        <w:jc w:val="both"/>
        <w:rPr>
          <w:rFonts w:ascii="Arial" w:eastAsia="Arial" w:hAnsi="Arial" w:cs="Arial"/>
          <w:sz w:val="24"/>
          <w:szCs w:val="24"/>
        </w:rPr>
      </w:pPr>
    </w:p>
    <w:p w:rsidR="00E35CF3" w:rsidRDefault="00115966">
      <w:pPr>
        <w:numPr>
          <w:ilvl w:val="0"/>
          <w:numId w:val="11"/>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Promover el ec</w:t>
      </w:r>
      <w:r w:rsidR="000400B5">
        <w:rPr>
          <w:rFonts w:ascii="Arial" w:eastAsia="Arial" w:hAnsi="Arial" w:cs="Arial"/>
          <w:color w:val="000000"/>
          <w:sz w:val="24"/>
          <w:szCs w:val="24"/>
        </w:rPr>
        <w:t>oturismo en los municipios del e</w:t>
      </w:r>
      <w:r>
        <w:rPr>
          <w:rFonts w:ascii="Arial" w:eastAsia="Arial" w:hAnsi="Arial" w:cs="Arial"/>
          <w:color w:val="000000"/>
          <w:sz w:val="24"/>
          <w:szCs w:val="24"/>
        </w:rPr>
        <w:t xml:space="preserve">stado de </w:t>
      </w:r>
      <w:r>
        <w:rPr>
          <w:rFonts w:ascii="Arial" w:eastAsia="Arial" w:hAnsi="Arial" w:cs="Arial"/>
          <w:sz w:val="24"/>
          <w:szCs w:val="24"/>
        </w:rPr>
        <w:t>Michoacán de Ocampo</w:t>
      </w:r>
      <w:r>
        <w:rPr>
          <w:rFonts w:ascii="Arial" w:eastAsia="Arial" w:hAnsi="Arial" w:cs="Arial"/>
          <w:color w:val="000000"/>
          <w:sz w:val="24"/>
          <w:szCs w:val="24"/>
        </w:rPr>
        <w:t xml:space="preserve">. </w:t>
      </w:r>
    </w:p>
    <w:p w:rsidR="00E35CF3" w:rsidRDefault="00E35CF3">
      <w:pPr>
        <w:tabs>
          <w:tab w:val="left" w:pos="1380"/>
        </w:tabs>
        <w:spacing w:after="0"/>
        <w:jc w:val="both"/>
        <w:rPr>
          <w:rFonts w:ascii="Arial" w:eastAsia="Arial" w:hAnsi="Arial" w:cs="Arial"/>
          <w:b/>
          <w:sz w:val="24"/>
          <w:szCs w:val="24"/>
        </w:rPr>
      </w:pPr>
    </w:p>
    <w:p w:rsidR="00E35CF3" w:rsidRDefault="00115966">
      <w:pPr>
        <w:spacing w:after="0"/>
        <w:jc w:val="both"/>
        <w:rPr>
          <w:rFonts w:ascii="Arial" w:eastAsia="Arial" w:hAnsi="Arial" w:cs="Arial"/>
          <w:b/>
          <w:sz w:val="24"/>
          <w:szCs w:val="24"/>
        </w:rPr>
      </w:pPr>
      <w:r>
        <w:rPr>
          <w:rFonts w:ascii="Arial" w:eastAsia="Arial" w:hAnsi="Arial" w:cs="Arial"/>
          <w:b/>
          <w:sz w:val="24"/>
          <w:szCs w:val="24"/>
        </w:rPr>
        <w:t>Lo Nuevo contra la vieja política es. Prevención de desastres, resiliencia y protección civil en los municipios.</w:t>
      </w:r>
    </w:p>
    <w:p w:rsidR="00E35CF3" w:rsidRDefault="00E35CF3">
      <w:pPr>
        <w:spacing w:after="0"/>
        <w:jc w:val="both"/>
        <w:rPr>
          <w:rFonts w:ascii="Arial" w:eastAsia="Arial" w:hAnsi="Arial" w:cs="Arial"/>
          <w:sz w:val="24"/>
          <w:szCs w:val="24"/>
        </w:rPr>
      </w:pPr>
    </w:p>
    <w:p w:rsidR="00E35CF3" w:rsidRDefault="00115966">
      <w:pPr>
        <w:numPr>
          <w:ilvl w:val="0"/>
          <w:numId w:val="29"/>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Fomentar que las ciudades y asentamientos humanos implementen políticas y planes integrados de resiliencia ante los desastres y poner en marcha programas de gestión integral de riesgos de desastres.</w:t>
      </w:r>
    </w:p>
    <w:p w:rsidR="00E35CF3" w:rsidRDefault="00E35CF3">
      <w:pPr>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numPr>
          <w:ilvl w:val="0"/>
          <w:numId w:val="29"/>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Desarrollar programas de gestión de desastres y de protección de las personas en los ámbitos </w:t>
      </w:r>
      <w:r>
        <w:rPr>
          <w:rFonts w:ascii="Arial" w:eastAsia="Arial" w:hAnsi="Arial" w:cs="Arial"/>
          <w:sz w:val="24"/>
          <w:szCs w:val="24"/>
        </w:rPr>
        <w:t>municipales</w:t>
      </w:r>
      <w:r>
        <w:rPr>
          <w:rFonts w:ascii="Arial" w:eastAsia="Arial" w:hAnsi="Arial" w:cs="Arial"/>
          <w:color w:val="000000"/>
          <w:sz w:val="24"/>
          <w:szCs w:val="24"/>
        </w:rPr>
        <w:t xml:space="preserve"> que contemplen acciones en materia de apoyo, auxilio y recuperación de la comunidad.</w:t>
      </w:r>
    </w:p>
    <w:p w:rsidR="00E35CF3" w:rsidRDefault="00E35CF3">
      <w:pPr>
        <w:spacing w:after="0"/>
        <w:jc w:val="both"/>
        <w:rPr>
          <w:rFonts w:ascii="Arial" w:eastAsia="Arial" w:hAnsi="Arial" w:cs="Arial"/>
          <w:sz w:val="24"/>
          <w:szCs w:val="24"/>
        </w:rPr>
      </w:pPr>
    </w:p>
    <w:p w:rsidR="00E35CF3" w:rsidRDefault="00115966">
      <w:pPr>
        <w:numPr>
          <w:ilvl w:val="0"/>
          <w:numId w:val="29"/>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Planear e implementar los programas de protección civil y prevención de desastres de manera con participación y corresponsabilidad de los gobiernos municipal y estatal; así como con la participación de la sociedad. </w:t>
      </w:r>
    </w:p>
    <w:p w:rsidR="00E35CF3" w:rsidRDefault="00E35CF3">
      <w:pPr>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numPr>
          <w:ilvl w:val="0"/>
          <w:numId w:val="29"/>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Diseñar e implementar programas que fortalezcan el desarrollo de una cultura de protección civil en cada uno de los municipios. </w:t>
      </w:r>
    </w:p>
    <w:p w:rsidR="00E35CF3" w:rsidRDefault="00E35CF3">
      <w:pPr>
        <w:spacing w:after="0"/>
        <w:jc w:val="both"/>
        <w:rPr>
          <w:rFonts w:ascii="Arial" w:eastAsia="Arial" w:hAnsi="Arial" w:cs="Arial"/>
          <w:color w:val="000000"/>
          <w:sz w:val="24"/>
          <w:szCs w:val="24"/>
        </w:rPr>
      </w:pPr>
    </w:p>
    <w:p w:rsidR="00E35CF3" w:rsidRDefault="00115966">
      <w:pPr>
        <w:numPr>
          <w:ilvl w:val="0"/>
          <w:numId w:val="29"/>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Diseñar e implementar un programa de reordenamiento de los asentamientos humanos en lugares de alto riesgo.</w:t>
      </w:r>
    </w:p>
    <w:p w:rsidR="00E35CF3" w:rsidRDefault="00E35CF3">
      <w:pPr>
        <w:spacing w:after="0"/>
        <w:jc w:val="both"/>
        <w:rPr>
          <w:rFonts w:ascii="Arial" w:eastAsia="Arial" w:hAnsi="Arial" w:cs="Arial"/>
          <w:color w:val="000000"/>
          <w:sz w:val="24"/>
          <w:szCs w:val="24"/>
        </w:rPr>
      </w:pPr>
    </w:p>
    <w:p w:rsidR="00E35CF3" w:rsidRDefault="00115966">
      <w:pPr>
        <w:numPr>
          <w:ilvl w:val="0"/>
          <w:numId w:val="29"/>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lastRenderedPageBreak/>
        <w:t>Incluir en los programas de protección civil, un capítulo relativo a la prevención y control de incendios forestales, principalmente en las comunidades con más riesgo.</w:t>
      </w:r>
    </w:p>
    <w:p w:rsidR="00E35CF3" w:rsidRDefault="00E35CF3">
      <w:pPr>
        <w:spacing w:after="0"/>
        <w:jc w:val="both"/>
        <w:rPr>
          <w:rFonts w:ascii="Arial" w:eastAsia="Arial" w:hAnsi="Arial" w:cs="Arial"/>
          <w:sz w:val="24"/>
          <w:szCs w:val="24"/>
        </w:rPr>
      </w:pPr>
    </w:p>
    <w:p w:rsidR="00E35CF3" w:rsidRDefault="00115966">
      <w:pPr>
        <w:numPr>
          <w:ilvl w:val="0"/>
          <w:numId w:val="29"/>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Establecer programas de ordenamiento territorial (urbano y ecológico) que aseguren un desarrollo sustentable. Armonizar los planes de ordenamiento territorial y ordenamiento ecológico del territorio y hacer obligatorio su cumplimiento a escalas de localidad y municipal. </w:t>
      </w:r>
    </w:p>
    <w:p w:rsidR="00E35CF3" w:rsidRDefault="00E35CF3">
      <w:pPr>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numPr>
          <w:ilvl w:val="0"/>
          <w:numId w:val="29"/>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Aplicar un marco normativo estricto, con reglas y criterios claros y un sistema de información expedito y actualizado sobre los permisos de uso y cambio de uso del suelo. </w:t>
      </w:r>
    </w:p>
    <w:p w:rsidR="00E35CF3" w:rsidRDefault="00E35CF3">
      <w:pPr>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numPr>
          <w:ilvl w:val="0"/>
          <w:numId w:val="29"/>
        </w:numPr>
        <w:pBdr>
          <w:top w:val="nil"/>
          <w:left w:val="nil"/>
          <w:bottom w:val="nil"/>
          <w:right w:val="nil"/>
          <w:between w:val="nil"/>
        </w:pBdr>
        <w:spacing w:after="0"/>
        <w:ind w:left="0" w:firstLine="0"/>
        <w:jc w:val="both"/>
        <w:rPr>
          <w:color w:val="000000"/>
          <w:sz w:val="24"/>
          <w:szCs w:val="24"/>
        </w:rPr>
      </w:pPr>
      <w:r>
        <w:rPr>
          <w:rFonts w:ascii="Arial" w:eastAsia="Arial" w:hAnsi="Arial" w:cs="Arial"/>
          <w:color w:val="000000"/>
          <w:sz w:val="24"/>
          <w:szCs w:val="24"/>
        </w:rPr>
        <w:t xml:space="preserve">Elaborar planes de desarrollo municipal con visión de largo plazo, que tomen en cuenta la capacidad de carga de cada región y la capacidad de explotación sustentable de sus recursos naturales con los que cuenta el municipio. </w:t>
      </w:r>
    </w:p>
    <w:p w:rsidR="00E35CF3" w:rsidRDefault="00E35CF3">
      <w:pPr>
        <w:jc w:val="both"/>
        <w:rPr>
          <w:rFonts w:ascii="Arial" w:eastAsia="Arial" w:hAnsi="Arial" w:cs="Arial"/>
          <w:b/>
          <w:sz w:val="24"/>
          <w:szCs w:val="24"/>
        </w:rPr>
      </w:pPr>
      <w:bookmarkStart w:id="4" w:name="_heading=h.3znysh7" w:colFirst="0" w:colLast="0"/>
      <w:bookmarkEnd w:id="4"/>
    </w:p>
    <w:p w:rsidR="00E35CF3" w:rsidRDefault="00E35CF3">
      <w:pPr>
        <w:jc w:val="both"/>
        <w:rPr>
          <w:rFonts w:ascii="Arial" w:eastAsia="Arial" w:hAnsi="Arial" w:cs="Arial"/>
          <w:b/>
          <w:sz w:val="24"/>
          <w:szCs w:val="24"/>
        </w:rPr>
      </w:pPr>
    </w:p>
    <w:p w:rsidR="00335B8E" w:rsidRDefault="00335B8E">
      <w:pPr>
        <w:jc w:val="both"/>
        <w:rPr>
          <w:rFonts w:ascii="Arial" w:eastAsia="Arial" w:hAnsi="Arial" w:cs="Arial"/>
          <w:b/>
          <w:sz w:val="24"/>
          <w:szCs w:val="24"/>
        </w:rPr>
      </w:pPr>
    </w:p>
    <w:p w:rsidR="00335B8E" w:rsidRDefault="00335B8E">
      <w:pPr>
        <w:jc w:val="both"/>
        <w:rPr>
          <w:rFonts w:ascii="Arial" w:eastAsia="Arial" w:hAnsi="Arial" w:cs="Arial"/>
          <w:b/>
          <w:sz w:val="24"/>
          <w:szCs w:val="24"/>
        </w:rPr>
      </w:pPr>
    </w:p>
    <w:p w:rsidR="00335B8E" w:rsidRDefault="00335B8E">
      <w:pPr>
        <w:jc w:val="both"/>
        <w:rPr>
          <w:rFonts w:ascii="Arial" w:eastAsia="Arial" w:hAnsi="Arial" w:cs="Arial"/>
          <w:b/>
          <w:sz w:val="24"/>
          <w:szCs w:val="24"/>
        </w:rPr>
      </w:pPr>
    </w:p>
    <w:p w:rsidR="00335B8E" w:rsidRDefault="00335B8E">
      <w:pPr>
        <w:jc w:val="both"/>
        <w:rPr>
          <w:rFonts w:ascii="Arial" w:eastAsia="Arial" w:hAnsi="Arial" w:cs="Arial"/>
          <w:b/>
          <w:sz w:val="24"/>
          <w:szCs w:val="24"/>
        </w:rPr>
      </w:pPr>
    </w:p>
    <w:p w:rsidR="00335B8E" w:rsidRDefault="00335B8E">
      <w:pPr>
        <w:jc w:val="both"/>
        <w:rPr>
          <w:rFonts w:ascii="Arial" w:eastAsia="Arial" w:hAnsi="Arial" w:cs="Arial"/>
          <w:b/>
          <w:sz w:val="24"/>
          <w:szCs w:val="24"/>
        </w:rPr>
      </w:pPr>
    </w:p>
    <w:p w:rsidR="00335B8E" w:rsidRDefault="00335B8E">
      <w:pPr>
        <w:jc w:val="both"/>
        <w:rPr>
          <w:rFonts w:ascii="Arial" w:eastAsia="Arial" w:hAnsi="Arial" w:cs="Arial"/>
          <w:b/>
          <w:sz w:val="24"/>
          <w:szCs w:val="24"/>
        </w:rPr>
      </w:pPr>
    </w:p>
    <w:p w:rsidR="00335B8E" w:rsidRDefault="00335B8E">
      <w:pPr>
        <w:jc w:val="both"/>
        <w:rPr>
          <w:rFonts w:ascii="Arial" w:eastAsia="Arial" w:hAnsi="Arial" w:cs="Arial"/>
          <w:b/>
          <w:sz w:val="24"/>
          <w:szCs w:val="24"/>
        </w:rPr>
      </w:pPr>
    </w:p>
    <w:p w:rsidR="00335B8E" w:rsidRDefault="00335B8E">
      <w:pPr>
        <w:jc w:val="both"/>
        <w:rPr>
          <w:rFonts w:ascii="Arial" w:eastAsia="Arial" w:hAnsi="Arial" w:cs="Arial"/>
          <w:b/>
          <w:sz w:val="24"/>
          <w:szCs w:val="24"/>
        </w:rPr>
      </w:pPr>
    </w:p>
    <w:p w:rsidR="00335B8E" w:rsidRDefault="00335B8E">
      <w:pPr>
        <w:jc w:val="both"/>
        <w:rPr>
          <w:rFonts w:ascii="Arial" w:eastAsia="Arial" w:hAnsi="Arial" w:cs="Arial"/>
          <w:b/>
          <w:sz w:val="24"/>
          <w:szCs w:val="24"/>
        </w:rPr>
      </w:pPr>
    </w:p>
    <w:p w:rsidR="00335B8E" w:rsidRDefault="00335B8E">
      <w:pPr>
        <w:jc w:val="both"/>
        <w:rPr>
          <w:rFonts w:ascii="Arial" w:eastAsia="Arial" w:hAnsi="Arial" w:cs="Arial"/>
          <w:b/>
          <w:sz w:val="24"/>
          <w:szCs w:val="24"/>
        </w:rPr>
      </w:pPr>
    </w:p>
    <w:p w:rsidR="00335B8E" w:rsidRDefault="00335B8E">
      <w:pPr>
        <w:jc w:val="both"/>
        <w:rPr>
          <w:rFonts w:ascii="Arial" w:eastAsia="Arial" w:hAnsi="Arial" w:cs="Arial"/>
          <w:b/>
          <w:sz w:val="24"/>
          <w:szCs w:val="24"/>
        </w:rPr>
      </w:pPr>
    </w:p>
    <w:p w:rsidR="00E35CF3" w:rsidRDefault="00E35CF3">
      <w:pPr>
        <w:jc w:val="both"/>
        <w:rPr>
          <w:rFonts w:ascii="Arial" w:eastAsia="Arial" w:hAnsi="Arial" w:cs="Arial"/>
          <w:b/>
          <w:sz w:val="24"/>
          <w:szCs w:val="24"/>
        </w:rPr>
      </w:pPr>
    </w:p>
    <w:p w:rsidR="00E35CF3" w:rsidRDefault="00115966">
      <w:pPr>
        <w:jc w:val="both"/>
        <w:rPr>
          <w:rFonts w:ascii="Arial" w:eastAsia="Arial" w:hAnsi="Arial" w:cs="Arial"/>
          <w:b/>
          <w:color w:val="E36C09"/>
          <w:sz w:val="24"/>
          <w:szCs w:val="24"/>
        </w:rPr>
      </w:pPr>
      <w:r>
        <w:rPr>
          <w:rFonts w:ascii="Arial" w:eastAsia="Arial" w:hAnsi="Arial" w:cs="Arial"/>
          <w:b/>
          <w:color w:val="E36C09"/>
          <w:sz w:val="24"/>
          <w:szCs w:val="24"/>
        </w:rPr>
        <w:lastRenderedPageBreak/>
        <w:t>VII.- FUTURO NARANJA EN LA MULTICULTURALIDAD Y PROMOCIÓN DEL DESARROLLO DE LAS COMUNIDADES INDÍGENAS Y PUEBLOS ORIGINARIOS.</w:t>
      </w:r>
    </w:p>
    <w:p w:rsidR="00E35CF3" w:rsidRDefault="00115966">
      <w:pPr>
        <w:numPr>
          <w:ilvl w:val="0"/>
          <w:numId w:val="26"/>
        </w:numPr>
        <w:spacing w:after="0" w:line="259" w:lineRule="auto"/>
        <w:jc w:val="both"/>
        <w:rPr>
          <w:sz w:val="24"/>
          <w:szCs w:val="24"/>
        </w:rPr>
      </w:pPr>
      <w:r>
        <w:rPr>
          <w:rFonts w:ascii="Arial" w:eastAsia="Arial" w:hAnsi="Arial" w:cs="Arial"/>
          <w:sz w:val="24"/>
          <w:szCs w:val="24"/>
        </w:rPr>
        <w:t>Diseñar políticas de desarrollo, que permitan sacar del atraso y la marginación a las comunidades indígenas, a partir de sus características y necesidades específicas; desde una perspectiva intercultural y con participación de las personas de dichas comunidades a fin de que se respeten su identidad, valores y riqueza cultural.</w:t>
      </w:r>
    </w:p>
    <w:p w:rsidR="00E35CF3" w:rsidRDefault="00E35CF3">
      <w:pPr>
        <w:spacing w:after="0" w:line="259" w:lineRule="auto"/>
        <w:ind w:left="720"/>
        <w:jc w:val="both"/>
        <w:rPr>
          <w:rFonts w:ascii="Arial" w:eastAsia="Arial" w:hAnsi="Arial" w:cs="Arial"/>
          <w:sz w:val="24"/>
          <w:szCs w:val="24"/>
        </w:rPr>
      </w:pPr>
    </w:p>
    <w:p w:rsidR="00E35CF3" w:rsidRDefault="00115966">
      <w:pPr>
        <w:numPr>
          <w:ilvl w:val="0"/>
          <w:numId w:val="26"/>
        </w:numPr>
        <w:spacing w:after="0" w:line="259" w:lineRule="auto"/>
        <w:jc w:val="both"/>
        <w:rPr>
          <w:sz w:val="24"/>
          <w:szCs w:val="24"/>
        </w:rPr>
      </w:pPr>
      <w:r>
        <w:rPr>
          <w:rFonts w:ascii="Arial" w:eastAsia="Arial" w:hAnsi="Arial" w:cs="Arial"/>
          <w:sz w:val="24"/>
          <w:szCs w:val="24"/>
        </w:rPr>
        <w:t>Establecer programas que permitan a las personas de comunidades indígenas y pueblos originarios gozar de niveles dignos de alimentación, vestido, vivienda, educación e infraestructura básica.</w:t>
      </w:r>
    </w:p>
    <w:p w:rsidR="00E35CF3" w:rsidRDefault="00E35CF3">
      <w:pPr>
        <w:spacing w:after="0" w:line="259" w:lineRule="auto"/>
        <w:ind w:left="720"/>
        <w:jc w:val="both"/>
        <w:rPr>
          <w:rFonts w:ascii="Arial" w:eastAsia="Arial" w:hAnsi="Arial" w:cs="Arial"/>
          <w:sz w:val="24"/>
          <w:szCs w:val="24"/>
        </w:rPr>
      </w:pPr>
    </w:p>
    <w:p w:rsidR="00E35CF3" w:rsidRDefault="00115966">
      <w:pPr>
        <w:numPr>
          <w:ilvl w:val="0"/>
          <w:numId w:val="26"/>
        </w:numPr>
        <w:spacing w:after="0" w:line="259" w:lineRule="auto"/>
        <w:jc w:val="both"/>
        <w:rPr>
          <w:sz w:val="24"/>
          <w:szCs w:val="24"/>
        </w:rPr>
      </w:pPr>
      <w:r>
        <w:rPr>
          <w:rFonts w:ascii="Arial" w:eastAsia="Arial" w:hAnsi="Arial" w:cs="Arial"/>
          <w:sz w:val="24"/>
          <w:szCs w:val="24"/>
        </w:rPr>
        <w:t>Reconocer y respetar los derechos sociales, económicos y políticos de las comunidades indígenas y los pueblos originarios.</w:t>
      </w:r>
    </w:p>
    <w:p w:rsidR="00E35CF3" w:rsidRDefault="00115966">
      <w:pPr>
        <w:numPr>
          <w:ilvl w:val="0"/>
          <w:numId w:val="26"/>
        </w:numPr>
        <w:spacing w:after="0" w:line="259" w:lineRule="auto"/>
        <w:jc w:val="both"/>
        <w:rPr>
          <w:sz w:val="24"/>
          <w:szCs w:val="24"/>
        </w:rPr>
      </w:pPr>
      <w:r>
        <w:rPr>
          <w:rFonts w:ascii="Arial" w:eastAsia="Arial" w:hAnsi="Arial" w:cs="Arial"/>
          <w:sz w:val="24"/>
          <w:szCs w:val="24"/>
        </w:rPr>
        <w:t>Dotar de infraestructura básica a los municipios con asentamientos humanos con población indígena.</w:t>
      </w:r>
    </w:p>
    <w:p w:rsidR="00E35CF3" w:rsidRDefault="00E35CF3">
      <w:pPr>
        <w:spacing w:after="0"/>
        <w:ind w:left="720"/>
        <w:rPr>
          <w:rFonts w:ascii="Arial" w:eastAsia="Arial" w:hAnsi="Arial" w:cs="Arial"/>
          <w:sz w:val="24"/>
          <w:szCs w:val="24"/>
        </w:rPr>
      </w:pPr>
    </w:p>
    <w:p w:rsidR="00E35CF3" w:rsidRDefault="00115966">
      <w:pPr>
        <w:numPr>
          <w:ilvl w:val="0"/>
          <w:numId w:val="26"/>
        </w:numPr>
        <w:spacing w:after="0" w:line="259" w:lineRule="auto"/>
        <w:jc w:val="both"/>
        <w:rPr>
          <w:sz w:val="24"/>
          <w:szCs w:val="24"/>
        </w:rPr>
      </w:pPr>
      <w:r>
        <w:rPr>
          <w:rFonts w:ascii="Arial" w:eastAsia="Arial" w:hAnsi="Arial" w:cs="Arial"/>
          <w:sz w:val="24"/>
          <w:szCs w:val="24"/>
        </w:rPr>
        <w:t>Establecer programas educativos y de capacitación a partir de las condiciones y necesidades de la población indígena.</w:t>
      </w:r>
    </w:p>
    <w:p w:rsidR="00E35CF3" w:rsidRDefault="00E35CF3">
      <w:pPr>
        <w:spacing w:after="0"/>
        <w:ind w:left="720"/>
        <w:rPr>
          <w:rFonts w:ascii="Arial" w:eastAsia="Arial" w:hAnsi="Arial" w:cs="Arial"/>
          <w:sz w:val="24"/>
          <w:szCs w:val="24"/>
        </w:rPr>
      </w:pPr>
    </w:p>
    <w:p w:rsidR="00E35CF3" w:rsidRDefault="00115966">
      <w:pPr>
        <w:numPr>
          <w:ilvl w:val="0"/>
          <w:numId w:val="26"/>
        </w:numPr>
        <w:spacing w:after="0" w:line="259" w:lineRule="auto"/>
        <w:jc w:val="both"/>
        <w:rPr>
          <w:sz w:val="24"/>
          <w:szCs w:val="24"/>
        </w:rPr>
      </w:pPr>
      <w:r>
        <w:rPr>
          <w:rFonts w:ascii="Arial" w:eastAsia="Arial" w:hAnsi="Arial" w:cs="Arial"/>
          <w:sz w:val="24"/>
          <w:szCs w:val="24"/>
        </w:rPr>
        <w:t>Desarrollar infraestructura de transporte para comunicar a las comunidades indígenas.</w:t>
      </w:r>
    </w:p>
    <w:p w:rsidR="00E35CF3" w:rsidRDefault="00E35CF3">
      <w:pPr>
        <w:spacing w:after="0"/>
        <w:ind w:left="720"/>
        <w:rPr>
          <w:rFonts w:ascii="Arial" w:eastAsia="Arial" w:hAnsi="Arial" w:cs="Arial"/>
          <w:sz w:val="24"/>
          <w:szCs w:val="24"/>
        </w:rPr>
      </w:pPr>
    </w:p>
    <w:p w:rsidR="00E35CF3" w:rsidRDefault="00115966">
      <w:pPr>
        <w:numPr>
          <w:ilvl w:val="0"/>
          <w:numId w:val="26"/>
        </w:numPr>
        <w:spacing w:after="0" w:line="259" w:lineRule="auto"/>
        <w:jc w:val="both"/>
        <w:rPr>
          <w:sz w:val="24"/>
          <w:szCs w:val="24"/>
        </w:rPr>
      </w:pPr>
      <w:r>
        <w:rPr>
          <w:rFonts w:ascii="Arial" w:eastAsia="Arial" w:hAnsi="Arial" w:cs="Arial"/>
          <w:sz w:val="24"/>
          <w:szCs w:val="24"/>
        </w:rPr>
        <w:t>Fortalecer las instituciones que aseguren la conservación y desarrollo de su patrimonio cultural, lengua, tradiciones y otros valores.</w:t>
      </w:r>
    </w:p>
    <w:p w:rsidR="00E35CF3" w:rsidRDefault="00E35CF3">
      <w:pPr>
        <w:spacing w:after="0" w:line="259" w:lineRule="auto"/>
        <w:jc w:val="both"/>
        <w:rPr>
          <w:rFonts w:ascii="Arial" w:eastAsia="Arial" w:hAnsi="Arial" w:cs="Arial"/>
          <w:sz w:val="24"/>
          <w:szCs w:val="24"/>
        </w:rPr>
      </w:pPr>
    </w:p>
    <w:p w:rsidR="00E35CF3" w:rsidRDefault="00115966">
      <w:pPr>
        <w:numPr>
          <w:ilvl w:val="0"/>
          <w:numId w:val="26"/>
        </w:numPr>
        <w:spacing w:after="0" w:line="259" w:lineRule="auto"/>
        <w:jc w:val="both"/>
        <w:rPr>
          <w:sz w:val="24"/>
          <w:szCs w:val="24"/>
        </w:rPr>
      </w:pPr>
      <w:r>
        <w:rPr>
          <w:rFonts w:ascii="Arial" w:eastAsia="Arial" w:hAnsi="Arial" w:cs="Arial"/>
          <w:sz w:val="24"/>
          <w:szCs w:val="24"/>
        </w:rPr>
        <w:t xml:space="preserve">Valorar, respetar y promover las culturas indígenas como uno </w:t>
      </w:r>
      <w:r w:rsidR="000400B5">
        <w:rPr>
          <w:rFonts w:ascii="Arial" w:eastAsia="Arial" w:hAnsi="Arial" w:cs="Arial"/>
          <w:sz w:val="24"/>
          <w:szCs w:val="24"/>
        </w:rPr>
        <w:t>de los activos importantes del e</w:t>
      </w:r>
      <w:r>
        <w:rPr>
          <w:rFonts w:ascii="Arial" w:eastAsia="Arial" w:hAnsi="Arial" w:cs="Arial"/>
          <w:sz w:val="24"/>
          <w:szCs w:val="24"/>
        </w:rPr>
        <w:t>stado.</w:t>
      </w:r>
    </w:p>
    <w:p w:rsidR="00E35CF3" w:rsidRDefault="00E35CF3">
      <w:pPr>
        <w:spacing w:after="0" w:line="259" w:lineRule="auto"/>
        <w:ind w:left="720"/>
        <w:jc w:val="both"/>
        <w:rPr>
          <w:rFonts w:ascii="Arial" w:eastAsia="Arial" w:hAnsi="Arial" w:cs="Arial"/>
          <w:sz w:val="24"/>
          <w:szCs w:val="24"/>
        </w:rPr>
      </w:pPr>
    </w:p>
    <w:p w:rsidR="00E35CF3" w:rsidRDefault="00115966">
      <w:pPr>
        <w:numPr>
          <w:ilvl w:val="0"/>
          <w:numId w:val="26"/>
        </w:numPr>
        <w:spacing w:after="0" w:line="259" w:lineRule="auto"/>
        <w:jc w:val="both"/>
        <w:rPr>
          <w:sz w:val="24"/>
          <w:szCs w:val="24"/>
        </w:rPr>
      </w:pPr>
      <w:r>
        <w:rPr>
          <w:rFonts w:ascii="Arial" w:eastAsia="Arial" w:hAnsi="Arial" w:cs="Arial"/>
          <w:sz w:val="24"/>
          <w:szCs w:val="24"/>
        </w:rPr>
        <w:t>Otorgar a las comunidades indígenas y los pueblos originarios, seguridad jurídica en la tenencia de sus tierras, aguas y bosques. Garantizar la explotación sostenible de los recursos naturales en beneficio de las comunidades.</w:t>
      </w:r>
    </w:p>
    <w:p w:rsidR="00E35CF3" w:rsidRDefault="00E35CF3">
      <w:pPr>
        <w:spacing w:after="0"/>
        <w:ind w:left="720"/>
        <w:rPr>
          <w:rFonts w:ascii="Arial" w:eastAsia="Arial" w:hAnsi="Arial" w:cs="Arial"/>
          <w:sz w:val="24"/>
          <w:szCs w:val="24"/>
        </w:rPr>
      </w:pPr>
    </w:p>
    <w:p w:rsidR="00E35CF3" w:rsidRDefault="00115966">
      <w:pPr>
        <w:spacing w:after="0"/>
        <w:jc w:val="both"/>
        <w:rPr>
          <w:rFonts w:ascii="Arial" w:eastAsia="Arial" w:hAnsi="Arial" w:cs="Arial"/>
          <w:sz w:val="24"/>
          <w:szCs w:val="24"/>
        </w:rPr>
      </w:pPr>
      <w:r>
        <w:rPr>
          <w:rFonts w:ascii="Arial" w:eastAsia="Arial" w:hAnsi="Arial" w:cs="Arial"/>
          <w:sz w:val="24"/>
          <w:szCs w:val="24"/>
        </w:rPr>
        <w:t>Garantizar su acceso a fuentes de financiamiento para impulsar la producción y comercialización de bienes y servicios ofrecidos por las comunidades indígenas y pueblos originarios.</w:t>
      </w:r>
    </w:p>
    <w:p w:rsidR="00E35CF3" w:rsidRDefault="00E35CF3">
      <w:pPr>
        <w:keepLines/>
        <w:spacing w:after="0"/>
        <w:jc w:val="both"/>
        <w:rPr>
          <w:rFonts w:ascii="Arial" w:eastAsia="Arial" w:hAnsi="Arial" w:cs="Arial"/>
          <w:b/>
          <w:sz w:val="24"/>
          <w:szCs w:val="24"/>
        </w:rPr>
      </w:pPr>
    </w:p>
    <w:p w:rsidR="00E35CF3" w:rsidRDefault="00E35CF3">
      <w:pPr>
        <w:keepLines/>
        <w:spacing w:after="0"/>
        <w:jc w:val="both"/>
        <w:rPr>
          <w:rFonts w:ascii="Arial" w:eastAsia="Arial" w:hAnsi="Arial" w:cs="Arial"/>
          <w:b/>
          <w:sz w:val="24"/>
          <w:szCs w:val="24"/>
        </w:rPr>
      </w:pPr>
    </w:p>
    <w:p w:rsidR="00E35CF3" w:rsidRDefault="00E35CF3">
      <w:pPr>
        <w:keepLines/>
        <w:spacing w:after="0"/>
        <w:jc w:val="both"/>
        <w:rPr>
          <w:rFonts w:ascii="Arial" w:eastAsia="Arial" w:hAnsi="Arial" w:cs="Arial"/>
          <w:b/>
          <w:sz w:val="24"/>
          <w:szCs w:val="24"/>
        </w:rPr>
      </w:pPr>
    </w:p>
    <w:p w:rsidR="00E35CF3" w:rsidRDefault="00E35CF3">
      <w:pPr>
        <w:keepLines/>
        <w:spacing w:after="0"/>
        <w:jc w:val="both"/>
        <w:rPr>
          <w:rFonts w:ascii="Arial" w:eastAsia="Arial" w:hAnsi="Arial" w:cs="Arial"/>
          <w:b/>
          <w:sz w:val="24"/>
          <w:szCs w:val="24"/>
        </w:rPr>
      </w:pPr>
    </w:p>
    <w:p w:rsidR="00E35CF3" w:rsidRDefault="00115966">
      <w:pPr>
        <w:keepLines/>
        <w:spacing w:after="0"/>
        <w:jc w:val="both"/>
        <w:rPr>
          <w:rFonts w:ascii="Arial" w:eastAsia="Arial" w:hAnsi="Arial" w:cs="Arial"/>
          <w:b/>
          <w:color w:val="E36C09"/>
          <w:sz w:val="24"/>
          <w:szCs w:val="24"/>
        </w:rPr>
      </w:pPr>
      <w:bookmarkStart w:id="5" w:name="_heading=h.2et92p0" w:colFirst="0" w:colLast="0"/>
      <w:bookmarkEnd w:id="5"/>
      <w:r>
        <w:rPr>
          <w:rFonts w:ascii="Arial" w:eastAsia="Arial" w:hAnsi="Arial" w:cs="Arial"/>
          <w:b/>
          <w:color w:val="E36C09"/>
          <w:sz w:val="24"/>
          <w:szCs w:val="24"/>
        </w:rPr>
        <w:lastRenderedPageBreak/>
        <w:t>VIII.- CONSIDERACIONES FINALES</w:t>
      </w:r>
    </w:p>
    <w:p w:rsidR="00E35CF3" w:rsidRDefault="00E35CF3">
      <w:pPr>
        <w:spacing w:after="0"/>
        <w:jc w:val="both"/>
        <w:rPr>
          <w:rFonts w:ascii="Arial" w:eastAsia="Arial" w:hAnsi="Arial" w:cs="Arial"/>
          <w:sz w:val="24"/>
          <w:szCs w:val="24"/>
        </w:rPr>
      </w:pPr>
    </w:p>
    <w:p w:rsidR="00E35CF3" w:rsidRDefault="00115966">
      <w:pPr>
        <w:jc w:val="both"/>
        <w:rPr>
          <w:rFonts w:ascii="Arial" w:eastAsia="Arial" w:hAnsi="Arial" w:cs="Arial"/>
          <w:sz w:val="24"/>
          <w:szCs w:val="24"/>
        </w:rPr>
      </w:pPr>
      <w:r>
        <w:rPr>
          <w:rFonts w:ascii="Arial" w:eastAsia="Arial" w:hAnsi="Arial" w:cs="Arial"/>
          <w:sz w:val="24"/>
          <w:szCs w:val="24"/>
        </w:rPr>
        <w:t xml:space="preserve">Las y los candidatos de Movimiento Ciudadano, en los municipios, conscientes y sabedores del contenido de nuestra Plataforma Municipal Electoral, es que se comprometen a impulsarla en todos y en cada </w:t>
      </w:r>
      <w:r w:rsidR="000400B5">
        <w:rPr>
          <w:rFonts w:ascii="Arial" w:eastAsia="Arial" w:hAnsi="Arial" w:cs="Arial"/>
          <w:sz w:val="24"/>
          <w:szCs w:val="24"/>
        </w:rPr>
        <w:t>uno de los Ayuntamientos en el e</w:t>
      </w:r>
      <w:r>
        <w:rPr>
          <w:rFonts w:ascii="Arial" w:eastAsia="Arial" w:hAnsi="Arial" w:cs="Arial"/>
          <w:sz w:val="24"/>
          <w:szCs w:val="24"/>
        </w:rPr>
        <w:t>stado de Michoacán de Ocampo que siguen manteniendo un atraso al desarrollo de la región por su evidente atraso económico y social. Y sólo podrá salir adelante si construimos un sistema democrático y participativo que potencie y permita el desarrollo de nuestros municipios.</w:t>
      </w:r>
    </w:p>
    <w:p w:rsidR="00E35CF3" w:rsidRDefault="00115966">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La Plataforma Municipal Electoral de Movimiento Ciudadano, pretende conjugar lo local y lo metropolitano </w:t>
      </w:r>
      <w:r>
        <w:rPr>
          <w:rFonts w:ascii="Arial" w:eastAsia="Arial" w:hAnsi="Arial" w:cs="Arial"/>
          <w:sz w:val="24"/>
          <w:szCs w:val="24"/>
        </w:rPr>
        <w:t>mostrando</w:t>
      </w:r>
      <w:r>
        <w:rPr>
          <w:rFonts w:ascii="Arial" w:eastAsia="Arial" w:hAnsi="Arial" w:cs="Arial"/>
          <w:color w:val="000000"/>
          <w:sz w:val="24"/>
          <w:szCs w:val="24"/>
        </w:rPr>
        <w:t xml:space="preserve"> los contextos de interacción fundamentales en la construcción del sentido de pertenencia, de identidad y de compromiso cívico entre las y los ciudadanos y grupos disímiles que expresan condiciones muy diferentes de ciudadanía. </w:t>
      </w:r>
    </w:p>
    <w:p w:rsidR="00E35CF3" w:rsidRDefault="00115966">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Pr>
          <w:rFonts w:ascii="Arial" w:eastAsia="Arial" w:hAnsi="Arial" w:cs="Arial"/>
          <w:color w:val="000000"/>
          <w:sz w:val="24"/>
          <w:szCs w:val="24"/>
        </w:rPr>
        <w:t>Las diversas formas de participación ciudadana que emergen en los últimos tiempos abren el debate público sobre los problemas compartidos que se producen en cada uno de nuestros municipios. No obstante que las propuestas y acciones de Movimiento Ciudadano que presentamos a la sociedad y sus municipios tienden a ampliarse con la participación de la ciudadanía con un Futuro Naranja tanto en decisiones públicas como en estrategias y acciones orientadas a construir políticas de carácter integral con la capacidad de equili</w:t>
      </w:r>
      <w:r w:rsidR="000400B5">
        <w:rPr>
          <w:rFonts w:ascii="Arial" w:eastAsia="Arial" w:hAnsi="Arial" w:cs="Arial"/>
          <w:color w:val="000000"/>
          <w:sz w:val="24"/>
          <w:szCs w:val="24"/>
        </w:rPr>
        <w:t>brar desde el ámbito local del e</w:t>
      </w:r>
      <w:r>
        <w:rPr>
          <w:rFonts w:ascii="Arial" w:eastAsia="Arial" w:hAnsi="Arial" w:cs="Arial"/>
          <w:color w:val="000000"/>
          <w:sz w:val="24"/>
          <w:szCs w:val="24"/>
        </w:rPr>
        <w:t xml:space="preserve">stado de </w:t>
      </w:r>
      <w:r>
        <w:rPr>
          <w:rFonts w:ascii="Arial" w:eastAsia="Arial" w:hAnsi="Arial" w:cs="Arial"/>
          <w:sz w:val="24"/>
          <w:szCs w:val="24"/>
        </w:rPr>
        <w:t>Michoacán de Ocampo</w:t>
      </w:r>
      <w:r>
        <w:rPr>
          <w:rFonts w:ascii="Arial" w:eastAsia="Arial" w:hAnsi="Arial" w:cs="Arial"/>
          <w:color w:val="000000"/>
          <w:sz w:val="24"/>
          <w:szCs w:val="24"/>
        </w:rPr>
        <w:t>, las directrices que niegan el avance de la ciudadanización de la política y esto  afecta la calidad del espacio urbano y a la vida pública ciudadana.</w:t>
      </w:r>
    </w:p>
    <w:p w:rsidR="00E35CF3" w:rsidRDefault="00115966">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Impulsamos un Futuro Naranja en la necesidad de introducir reformas institucionales, así como mecanismos de coordinación entre los municipios, y las instancias locales y metropolitanas, al igual que cambios en las prácticas sociales e institucionales, que no sólo muestran la existencia de formas de corrupción no erradicadas, sino también inconsistencias normativas e incluso omisiones en el marco legal que afectan los usos y usurpaciones de los espacios públicos y privados. </w:t>
      </w:r>
    </w:p>
    <w:p w:rsidR="00E35CF3" w:rsidRDefault="00115966">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Pr>
          <w:rFonts w:ascii="Arial" w:eastAsia="Arial" w:hAnsi="Arial" w:cs="Arial"/>
          <w:color w:val="000000"/>
          <w:sz w:val="24"/>
          <w:szCs w:val="24"/>
        </w:rPr>
        <w:t>Proponemos un Futuro Naranja, para impulsar los programas de desarrollo urbano y los programas sociales que aún no contemplan de manera explícita estos aspectos, como tampoco incorporan formas de inclusión social y política, fundamentales para la construcción de ciudadanía y de relaciones democráticas.</w:t>
      </w:r>
    </w:p>
    <w:p w:rsidR="00E35CF3" w:rsidRDefault="00115966">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Pr>
          <w:rFonts w:ascii="Arial" w:eastAsia="Arial" w:hAnsi="Arial" w:cs="Arial"/>
          <w:color w:val="000000"/>
          <w:sz w:val="24"/>
          <w:szCs w:val="24"/>
        </w:rPr>
        <w:t>Las nuevas realidades urbanas en cada uno de los municipios reclaman la creación de un Futuro Naranja en las nuevas políticas e instrumentos jurídico-normativos, así como de una política del espacio público que regule y equilibre distintos intereses, demandas y necesidades que se ponen en juego en los lugares compartidos por una sociedad urbana cada vez más diferenciada y desigual.</w:t>
      </w: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Por todos ellos es importante alentar la construcción del poder ciudadano.</w:t>
      </w:r>
    </w:p>
    <w:p w:rsidR="00E35CF3" w:rsidRDefault="00E35CF3">
      <w:pPr>
        <w:keepLines/>
        <w:spacing w:after="0"/>
        <w:jc w:val="both"/>
        <w:rPr>
          <w:rFonts w:ascii="Arial" w:eastAsia="Arial" w:hAnsi="Arial" w:cs="Arial"/>
          <w:sz w:val="24"/>
          <w:szCs w:val="24"/>
        </w:rPr>
      </w:pPr>
    </w:p>
    <w:p w:rsidR="00E35CF3" w:rsidRDefault="000400B5">
      <w:pPr>
        <w:keepLines/>
        <w:spacing w:after="0"/>
        <w:jc w:val="both"/>
        <w:rPr>
          <w:rFonts w:ascii="Arial" w:eastAsia="Arial" w:hAnsi="Arial" w:cs="Arial"/>
          <w:sz w:val="24"/>
          <w:szCs w:val="24"/>
        </w:rPr>
      </w:pPr>
      <w:r>
        <w:rPr>
          <w:rFonts w:ascii="Arial" w:eastAsia="Arial" w:hAnsi="Arial" w:cs="Arial"/>
          <w:sz w:val="24"/>
          <w:szCs w:val="24"/>
        </w:rPr>
        <w:t>Los municipios del e</w:t>
      </w:r>
      <w:r w:rsidR="00115966">
        <w:rPr>
          <w:rFonts w:ascii="Arial" w:eastAsia="Arial" w:hAnsi="Arial" w:cs="Arial"/>
          <w:sz w:val="24"/>
          <w:szCs w:val="24"/>
        </w:rPr>
        <w:t>stado de Michoacán de Ocampo cuentan con importantes recursos naturales que no han sido aprovechados.</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Tenemos un gobierno monopolizado por un puñado de nuevos cacicazgos que debe ser reemplazado por gobiernos ciudadanos y plurales que promuevan el desarrollo en nuestros municipios.</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Ya existen en nuestra legislación y en el papel leyes de avanzada, que contemplan figuras como el plebiscito, el referéndum y la iniciativa popular, entre otras, pero son letra muerta. Corresponde a los gobernantes emanados de Movimiento Ciudadano luchar porque estos instrumentos sirvan a la sociedad.</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Las normas jurídicas sólo tendrán vida útil con una comunión entre las instancias de gobierno y la energía de la sociedad civil.</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Estos aspectos habremos de promoverlos desde el gobierno ciudadano, para así avanzar en la dirección correcta: la que define la voluntad popular.</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Estamos claros que tenemos que enfrentar los severos efectos sociales de un modelo económico inhumano y excluyente.</w:t>
      </w:r>
    </w:p>
    <w:p w:rsidR="00E35CF3" w:rsidRDefault="00E35CF3">
      <w:pPr>
        <w:keepLines/>
        <w:spacing w:after="0"/>
        <w:jc w:val="both"/>
        <w:rPr>
          <w:rFonts w:ascii="Arial" w:eastAsia="Arial" w:hAnsi="Arial" w:cs="Arial"/>
          <w:sz w:val="24"/>
          <w:szCs w:val="24"/>
        </w:rPr>
      </w:pPr>
    </w:p>
    <w:p w:rsidR="00E35CF3" w:rsidRDefault="000400B5">
      <w:pPr>
        <w:keepLines/>
        <w:spacing w:after="0"/>
        <w:jc w:val="both"/>
        <w:rPr>
          <w:rFonts w:ascii="Arial" w:eastAsia="Arial" w:hAnsi="Arial" w:cs="Arial"/>
          <w:sz w:val="24"/>
          <w:szCs w:val="24"/>
        </w:rPr>
      </w:pPr>
      <w:r>
        <w:rPr>
          <w:rFonts w:ascii="Arial" w:eastAsia="Arial" w:hAnsi="Arial" w:cs="Arial"/>
          <w:sz w:val="24"/>
          <w:szCs w:val="24"/>
        </w:rPr>
        <w:t>Los municipios en el e</w:t>
      </w:r>
      <w:r w:rsidR="00115966">
        <w:rPr>
          <w:rFonts w:ascii="Arial" w:eastAsia="Arial" w:hAnsi="Arial" w:cs="Arial"/>
          <w:sz w:val="24"/>
          <w:szCs w:val="24"/>
        </w:rPr>
        <w:t>stado de Michoacán de Ocampo deben abandonar su atraso, fortaleciendo su institucionalidad democrática, alentando nuevos liderazgos y la energía ciudadana, impulsando su desarrollo económico e insertándose de manera audaz en la competitividad nacional e internacional.</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Nuestra Plataforma Municipal Electoral 2023-2024 se nutre de la convicción ciuda</w:t>
      </w:r>
      <w:r w:rsidR="000400B5">
        <w:rPr>
          <w:rFonts w:ascii="Arial" w:eastAsia="Arial" w:hAnsi="Arial" w:cs="Arial"/>
          <w:sz w:val="24"/>
          <w:szCs w:val="24"/>
        </w:rPr>
        <w:t>dana de que los municipios del e</w:t>
      </w:r>
      <w:r>
        <w:rPr>
          <w:rFonts w:ascii="Arial" w:eastAsia="Arial" w:hAnsi="Arial" w:cs="Arial"/>
          <w:sz w:val="24"/>
          <w:szCs w:val="24"/>
        </w:rPr>
        <w:t xml:space="preserve">stado de </w:t>
      </w:r>
      <w:r w:rsidR="000400B5">
        <w:rPr>
          <w:rFonts w:ascii="Arial" w:eastAsia="Arial" w:hAnsi="Arial" w:cs="Arial"/>
          <w:sz w:val="24"/>
          <w:szCs w:val="24"/>
        </w:rPr>
        <w:t>Michoacán de</w:t>
      </w:r>
      <w:r>
        <w:rPr>
          <w:rFonts w:ascii="Arial" w:eastAsia="Arial" w:hAnsi="Arial" w:cs="Arial"/>
          <w:sz w:val="24"/>
          <w:szCs w:val="24"/>
        </w:rPr>
        <w:t xml:space="preserve"> Ocampo requieren de propuestas novedosas, eficaces y que den seguridad a la ciudadanía para salir adelante.</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Más de 8 décadas de gobiernos inoperantes sólo han servido para mantener un sistema de privilegiados y excluidos.</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 xml:space="preserve">Es crucial que la ciudadanía entienda </w:t>
      </w:r>
      <w:proofErr w:type="gramStart"/>
      <w:r>
        <w:rPr>
          <w:rFonts w:ascii="Arial" w:eastAsia="Arial" w:hAnsi="Arial" w:cs="Arial"/>
          <w:sz w:val="24"/>
          <w:szCs w:val="24"/>
        </w:rPr>
        <w:t>que</w:t>
      </w:r>
      <w:proofErr w:type="gramEnd"/>
      <w:r>
        <w:rPr>
          <w:rFonts w:ascii="Arial" w:eastAsia="Arial" w:hAnsi="Arial" w:cs="Arial"/>
          <w:sz w:val="24"/>
          <w:szCs w:val="24"/>
        </w:rPr>
        <w:t xml:space="preserve"> si sigue votando igual, obtendrá los mismos malos resultados. </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 xml:space="preserve">Tenemos un compromiso firme por la seguridad pública y la promoción del progreso económico con bienestar social y justicia para todos. </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lastRenderedPageBreak/>
        <w:t xml:space="preserve">Esta Plataforma Municipal Electoral contempla los ejes centrales de nuestras políticas de gobierno en los municipios. Serán enriquecidas por las y los ciudadanos que vamos a consultar cuando seamos Gobierno. </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La Plataforma Municipal Electoral de Movimiento Ciudadano que</w:t>
      </w:r>
      <w:r w:rsidR="000400B5">
        <w:rPr>
          <w:rFonts w:ascii="Arial" w:eastAsia="Arial" w:hAnsi="Arial" w:cs="Arial"/>
          <w:sz w:val="24"/>
          <w:szCs w:val="24"/>
        </w:rPr>
        <w:t xml:space="preserve"> presentamos a la sociedad del e</w:t>
      </w:r>
      <w:r>
        <w:rPr>
          <w:rFonts w:ascii="Arial" w:eastAsia="Arial" w:hAnsi="Arial" w:cs="Arial"/>
          <w:sz w:val="24"/>
          <w:szCs w:val="24"/>
        </w:rPr>
        <w:t>stado de Michoacán de Ocampo, plasma las líneas generales de un gran esfuerzo por cambiar nuestra historia y construir un mejor destino colectivo.</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 xml:space="preserve">Con el apoyo y la participación ciudadana, tendremos seguridad y bienestar para todos. </w:t>
      </w:r>
    </w:p>
    <w:p w:rsidR="00E35CF3" w:rsidRDefault="00E35CF3">
      <w:pPr>
        <w:keepLines/>
        <w:spacing w:after="0"/>
        <w:jc w:val="both"/>
        <w:rPr>
          <w:rFonts w:ascii="Arial" w:eastAsia="Arial" w:hAnsi="Arial" w:cs="Arial"/>
          <w:b/>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sz w:val="24"/>
          <w:szCs w:val="24"/>
        </w:rPr>
        <w:t>Por un Municipio en Movimiento, por un Michoacán de Ocampo en Movimiento, por México en Movimiento, construyamos Gobiernos Ciudadanos que permitan a la sociedad e</w:t>
      </w:r>
      <w:r w:rsidR="000400B5">
        <w:rPr>
          <w:rFonts w:ascii="Arial" w:eastAsia="Arial" w:hAnsi="Arial" w:cs="Arial"/>
          <w:sz w:val="24"/>
          <w:szCs w:val="24"/>
        </w:rPr>
        <w:t>l impulso que México y nuestro e</w:t>
      </w:r>
      <w:r>
        <w:rPr>
          <w:rFonts w:ascii="Arial" w:eastAsia="Arial" w:hAnsi="Arial" w:cs="Arial"/>
          <w:sz w:val="24"/>
          <w:szCs w:val="24"/>
        </w:rPr>
        <w:t>stado necesitan.</w:t>
      </w:r>
    </w:p>
    <w:p w:rsidR="00E35CF3" w:rsidRDefault="00E35CF3">
      <w:pPr>
        <w:keepLines/>
        <w:spacing w:after="0"/>
        <w:jc w:val="both"/>
        <w:rPr>
          <w:rFonts w:ascii="Arial" w:eastAsia="Arial" w:hAnsi="Arial" w:cs="Arial"/>
          <w:sz w:val="24"/>
          <w:szCs w:val="24"/>
        </w:rPr>
      </w:pPr>
    </w:p>
    <w:p w:rsidR="00E35CF3" w:rsidRDefault="00115966">
      <w:pPr>
        <w:keepLines/>
        <w:spacing w:after="0"/>
        <w:jc w:val="both"/>
        <w:rPr>
          <w:rFonts w:ascii="Arial" w:eastAsia="Arial" w:hAnsi="Arial" w:cs="Arial"/>
          <w:sz w:val="24"/>
          <w:szCs w:val="24"/>
        </w:rPr>
      </w:pPr>
      <w:r>
        <w:rPr>
          <w:rFonts w:ascii="Arial" w:eastAsia="Arial" w:hAnsi="Arial" w:cs="Arial"/>
          <w:color w:val="000000"/>
          <w:sz w:val="24"/>
          <w:szCs w:val="24"/>
          <w:highlight w:val="white"/>
        </w:rPr>
        <w:t>Movimiento Ciudadano ha combatido este modelo obsoleto de ciudad y municipio durante los últimos años desde los gobiernos locales, en la Cámara de Diputados, el Senado, y los congresos locales.</w:t>
      </w:r>
    </w:p>
    <w:p w:rsidR="00E35CF3" w:rsidRDefault="00E35CF3">
      <w:pPr>
        <w:widowControl w:val="0"/>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Nuestros municipios, no están </w:t>
      </w:r>
      <w:r>
        <w:rPr>
          <w:rFonts w:ascii="Arial" w:eastAsia="Arial" w:hAnsi="Arial" w:cs="Arial"/>
          <w:sz w:val="24"/>
          <w:szCs w:val="24"/>
        </w:rPr>
        <w:t>condenados</w:t>
      </w:r>
      <w:r>
        <w:rPr>
          <w:rFonts w:ascii="Arial" w:eastAsia="Arial" w:hAnsi="Arial" w:cs="Arial"/>
          <w:color w:val="000000"/>
          <w:sz w:val="24"/>
          <w:szCs w:val="24"/>
        </w:rPr>
        <w:t xml:space="preserve"> a elegir entre pasados. El Futuro Naranja nos evoca y nos permite pensar en un </w:t>
      </w:r>
      <w:r>
        <w:rPr>
          <w:rFonts w:ascii="Arial" w:eastAsia="Arial" w:hAnsi="Arial" w:cs="Arial"/>
          <w:sz w:val="24"/>
          <w:szCs w:val="24"/>
        </w:rPr>
        <w:t>Michoacán de Ocampo</w:t>
      </w:r>
      <w:r>
        <w:rPr>
          <w:rFonts w:ascii="Arial" w:eastAsia="Arial" w:hAnsi="Arial" w:cs="Arial"/>
          <w:color w:val="000000"/>
          <w:sz w:val="24"/>
          <w:szCs w:val="24"/>
        </w:rPr>
        <w:t xml:space="preserve"> diferente, nos abre la puerta para imaginarlo, para concebirlo y, sobre todo, para hacerlo realidad. </w:t>
      </w:r>
    </w:p>
    <w:p w:rsidR="00E35CF3" w:rsidRDefault="00E35CF3">
      <w:pPr>
        <w:widowControl w:val="0"/>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Por todo ello, Movimiento Ciudadano seguirá ahí, del lado de las personas, para imaginar y construir un Futuro Naranja para nuestros municipios.</w:t>
      </w:r>
    </w:p>
    <w:p w:rsidR="00E35CF3" w:rsidRDefault="00E35CF3">
      <w:pPr>
        <w:widowControl w:val="0"/>
        <w:pBdr>
          <w:top w:val="nil"/>
          <w:left w:val="nil"/>
          <w:bottom w:val="nil"/>
          <w:right w:val="nil"/>
          <w:between w:val="nil"/>
        </w:pBdr>
        <w:spacing w:after="0"/>
        <w:jc w:val="both"/>
        <w:rPr>
          <w:rFonts w:ascii="Arial" w:eastAsia="Arial" w:hAnsi="Arial" w:cs="Arial"/>
          <w:color w:val="000000"/>
          <w:sz w:val="24"/>
          <w:szCs w:val="24"/>
        </w:rPr>
      </w:pPr>
    </w:p>
    <w:p w:rsidR="00E35CF3" w:rsidRDefault="00115966">
      <w:pPr>
        <w:widowControl w:val="0"/>
        <w:pBdr>
          <w:top w:val="nil"/>
          <w:left w:val="nil"/>
          <w:bottom w:val="nil"/>
          <w:right w:val="nil"/>
          <w:between w:val="nil"/>
        </w:pBdr>
        <w:spacing w:after="0"/>
        <w:jc w:val="both"/>
        <w:rPr>
          <w:rFonts w:ascii="Arial" w:eastAsia="Arial" w:hAnsi="Arial" w:cs="Arial"/>
          <w:color w:val="000000"/>
          <w:sz w:val="24"/>
          <w:szCs w:val="24"/>
          <w:highlight w:val="white"/>
        </w:rPr>
      </w:pPr>
      <w:r>
        <w:rPr>
          <w:rFonts w:ascii="Arial" w:eastAsia="Arial" w:hAnsi="Arial" w:cs="Arial"/>
          <w:color w:val="000000"/>
          <w:sz w:val="24"/>
          <w:szCs w:val="24"/>
        </w:rPr>
        <w:t>Movimiento</w:t>
      </w:r>
      <w:r>
        <w:rPr>
          <w:rFonts w:ascii="Arial" w:eastAsia="Arial" w:hAnsi="Arial" w:cs="Arial"/>
          <w:color w:val="000000"/>
          <w:sz w:val="24"/>
          <w:szCs w:val="24"/>
          <w:highlight w:val="white"/>
        </w:rPr>
        <w:t xml:space="preserve"> Ciudadano, llama a las y los </w:t>
      </w:r>
      <w:r w:rsidR="00DB78E1">
        <w:rPr>
          <w:rFonts w:ascii="Arial" w:eastAsia="Arial" w:hAnsi="Arial" w:cs="Arial"/>
          <w:sz w:val="24"/>
          <w:szCs w:val="24"/>
          <w:highlight w:val="white"/>
        </w:rPr>
        <w:t>m</w:t>
      </w:r>
      <w:r>
        <w:rPr>
          <w:rFonts w:ascii="Arial" w:eastAsia="Arial" w:hAnsi="Arial" w:cs="Arial"/>
          <w:sz w:val="24"/>
          <w:szCs w:val="24"/>
          <w:highlight w:val="white"/>
        </w:rPr>
        <w:t>ichoacanos</w:t>
      </w:r>
      <w:r>
        <w:rPr>
          <w:rFonts w:ascii="Arial" w:eastAsia="Arial" w:hAnsi="Arial" w:cs="Arial"/>
          <w:color w:val="000000"/>
          <w:sz w:val="24"/>
          <w:szCs w:val="24"/>
          <w:highlight w:val="white"/>
        </w:rPr>
        <w:t xml:space="preserve"> a hacer un Futuro Naranja para impedir que el pasado se apropie de nuestro presente y de nuestro futuro</w:t>
      </w:r>
      <w:r>
        <w:rPr>
          <w:rFonts w:ascii="Arial" w:eastAsia="Arial" w:hAnsi="Arial" w:cs="Arial"/>
          <w:sz w:val="24"/>
          <w:szCs w:val="24"/>
          <w:highlight w:val="white"/>
        </w:rPr>
        <w:t>.</w:t>
      </w:r>
      <w:r>
        <w:rPr>
          <w:rFonts w:ascii="Arial" w:eastAsia="Arial" w:hAnsi="Arial" w:cs="Arial"/>
          <w:color w:val="000000"/>
          <w:sz w:val="24"/>
          <w:szCs w:val="24"/>
          <w:highlight w:val="white"/>
        </w:rPr>
        <w:t xml:space="preserve"> </w:t>
      </w:r>
    </w:p>
    <w:p w:rsidR="00E35CF3" w:rsidRDefault="00E35CF3">
      <w:pPr>
        <w:widowControl w:val="0"/>
        <w:pBdr>
          <w:top w:val="nil"/>
          <w:left w:val="nil"/>
          <w:bottom w:val="nil"/>
          <w:right w:val="nil"/>
          <w:between w:val="nil"/>
        </w:pBdr>
        <w:spacing w:after="0"/>
        <w:jc w:val="both"/>
        <w:rPr>
          <w:rFonts w:ascii="Arial" w:eastAsia="Arial" w:hAnsi="Arial" w:cs="Arial"/>
          <w:color w:val="000000"/>
          <w:sz w:val="24"/>
          <w:szCs w:val="24"/>
          <w:highlight w:val="white"/>
        </w:rPr>
      </w:pPr>
    </w:p>
    <w:p w:rsidR="00E35CF3" w:rsidRDefault="00115966">
      <w:pPr>
        <w:widowControl w:val="0"/>
        <w:spacing w:after="0"/>
        <w:jc w:val="both"/>
        <w:rPr>
          <w:rFonts w:ascii="Arial" w:eastAsia="Arial" w:hAnsi="Arial" w:cs="Arial"/>
          <w:sz w:val="24"/>
          <w:szCs w:val="24"/>
        </w:rPr>
      </w:pPr>
      <w:bookmarkStart w:id="6" w:name="_heading=h.tyjcwt" w:colFirst="0" w:colLast="0"/>
      <w:bookmarkEnd w:id="6"/>
      <w:r>
        <w:rPr>
          <w:rFonts w:ascii="Arial" w:eastAsia="Arial" w:hAnsi="Arial" w:cs="Arial"/>
          <w:sz w:val="24"/>
          <w:szCs w:val="24"/>
        </w:rPr>
        <w:t>Por todo ello, Movimiento Ciudadano seguirá ahí, del lado de las personas, para imaginar y construir un Futuro Naranja para Michoacán de Ocampo.</w:t>
      </w:r>
    </w:p>
    <w:p w:rsidR="00E35CF3" w:rsidRDefault="00E35CF3">
      <w:pPr>
        <w:widowControl w:val="0"/>
        <w:spacing w:after="0"/>
        <w:jc w:val="both"/>
        <w:rPr>
          <w:rFonts w:ascii="Arial" w:eastAsia="Arial" w:hAnsi="Arial" w:cs="Arial"/>
          <w:sz w:val="24"/>
          <w:szCs w:val="24"/>
        </w:rPr>
      </w:pPr>
    </w:p>
    <w:p w:rsidR="00E35CF3" w:rsidRDefault="00115966">
      <w:pPr>
        <w:jc w:val="both"/>
        <w:rPr>
          <w:rFonts w:ascii="Arial" w:eastAsia="Arial" w:hAnsi="Arial" w:cs="Arial"/>
          <w:sz w:val="24"/>
          <w:szCs w:val="24"/>
        </w:rPr>
      </w:pPr>
      <w:r>
        <w:rPr>
          <w:rFonts w:ascii="Arial" w:eastAsia="Arial" w:hAnsi="Arial" w:cs="Arial"/>
          <w:sz w:val="24"/>
          <w:szCs w:val="24"/>
        </w:rPr>
        <w:t>En Michoacán de Ocampo, Movimiento Ciudadano, se hace en plural y se pronuncia en colectivo porque ello sólo será posible a través de la unidad y la cooperación. Porque solo así seremos más fuertes, sólo así Michoacán de Ocampo será más fuerte. Llegó el momento de abrazar la esperanza. Hagamos Futuro Naranja. Iniciemos Juntas y Juntos un Futuro Naranja.</w:t>
      </w:r>
    </w:p>
    <w:p w:rsidR="00E35CF3" w:rsidRDefault="00115966">
      <w:pPr>
        <w:jc w:val="both"/>
        <w:rPr>
          <w:rFonts w:ascii="Arial" w:eastAsia="Arial" w:hAnsi="Arial" w:cs="Arial"/>
          <w:sz w:val="24"/>
          <w:szCs w:val="24"/>
        </w:rPr>
      </w:pPr>
      <w:r>
        <w:rPr>
          <w:rFonts w:ascii="Arial" w:eastAsia="Arial" w:hAnsi="Arial" w:cs="Arial"/>
          <w:sz w:val="24"/>
          <w:szCs w:val="24"/>
        </w:rPr>
        <w:lastRenderedPageBreak/>
        <w:t>Movimien</w:t>
      </w:r>
      <w:r w:rsidR="00DB78E1">
        <w:rPr>
          <w:rFonts w:ascii="Arial" w:eastAsia="Arial" w:hAnsi="Arial" w:cs="Arial"/>
          <w:sz w:val="24"/>
          <w:szCs w:val="24"/>
        </w:rPr>
        <w:t>to Ciudadano llama a las y los m</w:t>
      </w:r>
      <w:r>
        <w:rPr>
          <w:rFonts w:ascii="Arial" w:eastAsia="Arial" w:hAnsi="Arial" w:cs="Arial"/>
          <w:sz w:val="24"/>
          <w:szCs w:val="24"/>
        </w:rPr>
        <w:t>ichoacanos a hacer un Futuro Naranja para impedir que el pasado se apropie de nuestro presente y de nuestro Futuro Naranja.</w:t>
      </w:r>
    </w:p>
    <w:p w:rsidR="00E35CF3" w:rsidRDefault="00115966">
      <w:pPr>
        <w:jc w:val="both"/>
        <w:rPr>
          <w:rFonts w:ascii="Arial" w:eastAsia="Arial" w:hAnsi="Arial" w:cs="Arial"/>
          <w:sz w:val="24"/>
          <w:szCs w:val="24"/>
        </w:rPr>
      </w:pPr>
      <w:r>
        <w:rPr>
          <w:rFonts w:ascii="Arial" w:eastAsia="Arial" w:hAnsi="Arial" w:cs="Arial"/>
          <w:sz w:val="24"/>
          <w:szCs w:val="24"/>
        </w:rPr>
        <w:t xml:space="preserve">Para construir hoy un Michoacán de Ocampo con Futuro Naranja necesitamos de todas, todos y </w:t>
      </w:r>
      <w:proofErr w:type="spellStart"/>
      <w:r>
        <w:rPr>
          <w:rFonts w:ascii="Arial" w:eastAsia="Arial" w:hAnsi="Arial" w:cs="Arial"/>
          <w:sz w:val="24"/>
          <w:szCs w:val="24"/>
        </w:rPr>
        <w:t>todes</w:t>
      </w:r>
      <w:proofErr w:type="spellEnd"/>
      <w:r>
        <w:rPr>
          <w:rFonts w:ascii="Arial" w:eastAsia="Arial" w:hAnsi="Arial" w:cs="Arial"/>
          <w:sz w:val="24"/>
          <w:szCs w:val="24"/>
        </w:rPr>
        <w:t xml:space="preserve"> y vamos a tener como resultado un mejor Michoacán de Ocampo. Un Michoacán de Ocampo que tiene futuro y ese futuro es Movimiento Ciudadano.</w:t>
      </w:r>
      <w:r>
        <w:t xml:space="preserve"> </w:t>
      </w:r>
    </w:p>
    <w:p w:rsidR="00E35CF3" w:rsidRDefault="00E35CF3">
      <w:pPr>
        <w:keepLines/>
        <w:spacing w:after="0"/>
        <w:jc w:val="both"/>
        <w:rPr>
          <w:rFonts w:ascii="Book Antiqua" w:eastAsia="Book Antiqua" w:hAnsi="Book Antiqua" w:cs="Book Antiqua"/>
          <w:b/>
          <w:color w:val="000000"/>
          <w:sz w:val="24"/>
          <w:szCs w:val="24"/>
        </w:rPr>
      </w:pPr>
    </w:p>
    <w:p w:rsidR="00E35CF3" w:rsidRDefault="00E35CF3">
      <w:pPr>
        <w:keepLines/>
        <w:spacing w:after="0"/>
        <w:jc w:val="both"/>
        <w:rPr>
          <w:rFonts w:ascii="Book Antiqua" w:eastAsia="Book Antiqua" w:hAnsi="Book Antiqua" w:cs="Book Antiqua"/>
          <w:b/>
          <w:color w:val="000000"/>
          <w:sz w:val="24"/>
          <w:szCs w:val="24"/>
        </w:rPr>
      </w:pPr>
    </w:p>
    <w:p w:rsidR="00E35CF3" w:rsidRDefault="00E35CF3">
      <w:pPr>
        <w:keepLines/>
        <w:spacing w:after="0"/>
        <w:jc w:val="both"/>
        <w:rPr>
          <w:rFonts w:ascii="Book Antiqua" w:eastAsia="Book Antiqua" w:hAnsi="Book Antiqua" w:cs="Book Antiqua"/>
          <w:b/>
          <w:color w:val="000000"/>
          <w:sz w:val="24"/>
          <w:szCs w:val="24"/>
        </w:rPr>
      </w:pPr>
    </w:p>
    <w:p w:rsidR="00E35CF3" w:rsidRDefault="00E35CF3">
      <w:pPr>
        <w:keepLines/>
        <w:spacing w:after="0"/>
        <w:jc w:val="both"/>
        <w:rPr>
          <w:rFonts w:ascii="Book Antiqua" w:eastAsia="Book Antiqua" w:hAnsi="Book Antiqua" w:cs="Book Antiqua"/>
          <w:b/>
          <w:color w:val="000000"/>
          <w:sz w:val="24"/>
          <w:szCs w:val="24"/>
        </w:rPr>
      </w:pPr>
    </w:p>
    <w:p w:rsidR="00E35CF3" w:rsidRDefault="00E35CF3">
      <w:pPr>
        <w:keepLines/>
        <w:spacing w:after="0"/>
        <w:jc w:val="both"/>
        <w:rPr>
          <w:rFonts w:ascii="Book Antiqua" w:eastAsia="Book Antiqua" w:hAnsi="Book Antiqua" w:cs="Book Antiqua"/>
          <w:b/>
          <w:color w:val="000000"/>
          <w:sz w:val="24"/>
          <w:szCs w:val="24"/>
        </w:rPr>
      </w:pPr>
    </w:p>
    <w:p w:rsidR="00E35CF3" w:rsidRDefault="00115966">
      <w:pPr>
        <w:keepLines/>
        <w:spacing w:after="0"/>
        <w:jc w:val="center"/>
        <w:rPr>
          <w:rFonts w:ascii="Arial" w:eastAsia="Arial" w:hAnsi="Arial" w:cs="Arial"/>
          <w:sz w:val="24"/>
          <w:szCs w:val="24"/>
        </w:rPr>
      </w:pPr>
      <w:r>
        <w:rPr>
          <w:noProof/>
        </w:rPr>
        <w:drawing>
          <wp:inline distT="0" distB="0" distL="0" distR="0">
            <wp:extent cx="1430587" cy="948705"/>
            <wp:effectExtent l="0" t="0" r="0" b="0"/>
            <wp:docPr id="17" name="image3.png" descr="Imagen que contiene Flech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Imagen que contiene Flecha&#10;&#10;Descripción generada automáticamente"/>
                    <pic:cNvPicPr preferRelativeResize="0"/>
                  </pic:nvPicPr>
                  <pic:blipFill>
                    <a:blip r:embed="rId12"/>
                    <a:srcRect/>
                    <a:stretch>
                      <a:fillRect/>
                    </a:stretch>
                  </pic:blipFill>
                  <pic:spPr>
                    <a:xfrm>
                      <a:off x="0" y="0"/>
                      <a:ext cx="1430587" cy="948705"/>
                    </a:xfrm>
                    <a:prstGeom prst="rect">
                      <a:avLst/>
                    </a:prstGeom>
                    <a:ln/>
                  </pic:spPr>
                </pic:pic>
              </a:graphicData>
            </a:graphic>
          </wp:inline>
        </w:drawing>
      </w:r>
    </w:p>
    <w:sectPr w:rsidR="00E35CF3">
      <w:footerReference w:type="defaul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281" w:rsidRDefault="00FE7281">
      <w:pPr>
        <w:spacing w:after="0" w:line="240" w:lineRule="auto"/>
      </w:pPr>
      <w:r>
        <w:separator/>
      </w:r>
    </w:p>
  </w:endnote>
  <w:endnote w:type="continuationSeparator" w:id="0">
    <w:p w:rsidR="00FE7281" w:rsidRDefault="00FE7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4E1" w:rsidRDefault="006A74E1">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A6F7F">
      <w:rPr>
        <w:noProof/>
        <w:color w:val="000000"/>
      </w:rPr>
      <w:t>16</w:t>
    </w:r>
    <w:r>
      <w:rPr>
        <w:color w:val="000000"/>
      </w:rPr>
      <w:fldChar w:fldCharType="end"/>
    </w:r>
  </w:p>
  <w:p w:rsidR="006A74E1" w:rsidRDefault="006A74E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281" w:rsidRDefault="00FE7281">
      <w:pPr>
        <w:spacing w:after="0" w:line="240" w:lineRule="auto"/>
      </w:pPr>
      <w:r>
        <w:separator/>
      </w:r>
    </w:p>
  </w:footnote>
  <w:footnote w:type="continuationSeparator" w:id="0">
    <w:p w:rsidR="00FE7281" w:rsidRDefault="00FE72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0A40"/>
    <w:multiLevelType w:val="multilevel"/>
    <w:tmpl w:val="D2DAABB4"/>
    <w:lvl w:ilvl="0">
      <w:start w:val="1"/>
      <w:numFmt w:val="decimal"/>
      <w:lvlText w:val="%1)"/>
      <w:lvlJc w:val="left"/>
      <w:pPr>
        <w:ind w:left="567" w:hanging="28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8166F9"/>
    <w:multiLevelType w:val="hybridMultilevel"/>
    <w:tmpl w:val="A380D81C"/>
    <w:lvl w:ilvl="0" w:tplc="0C50992C">
      <w:start w:val="8"/>
      <w:numFmt w:val="bullet"/>
      <w:lvlText w:val="•"/>
      <w:lvlJc w:val="left"/>
      <w:pPr>
        <w:ind w:left="1080" w:hanging="72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5F094E"/>
    <w:multiLevelType w:val="multilevel"/>
    <w:tmpl w:val="62023FA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9D8470A"/>
    <w:multiLevelType w:val="multilevel"/>
    <w:tmpl w:val="39DC01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8048F4"/>
    <w:multiLevelType w:val="multilevel"/>
    <w:tmpl w:val="DFD22F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B2288D"/>
    <w:multiLevelType w:val="multilevel"/>
    <w:tmpl w:val="C78A88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E1609E0"/>
    <w:multiLevelType w:val="multilevel"/>
    <w:tmpl w:val="EA1CB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E8E00E9"/>
    <w:multiLevelType w:val="multilevel"/>
    <w:tmpl w:val="3FCE1A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FBB19D2"/>
    <w:multiLevelType w:val="multilevel"/>
    <w:tmpl w:val="FDD45628"/>
    <w:lvl w:ilvl="0">
      <w:start w:val="1"/>
      <w:numFmt w:val="bullet"/>
      <w:lvlText w:val="▪"/>
      <w:lvlJc w:val="left"/>
      <w:pPr>
        <w:ind w:left="567" w:hanging="283"/>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9" w15:restartNumberingAfterBreak="0">
    <w:nsid w:val="108E56E4"/>
    <w:multiLevelType w:val="multilevel"/>
    <w:tmpl w:val="7602C4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7EC6DCE"/>
    <w:multiLevelType w:val="multilevel"/>
    <w:tmpl w:val="B2B206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A7C42A6"/>
    <w:multiLevelType w:val="multilevel"/>
    <w:tmpl w:val="2E249E0A"/>
    <w:lvl w:ilvl="0">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212F41D8"/>
    <w:multiLevelType w:val="multilevel"/>
    <w:tmpl w:val="92D2EF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1E914C7"/>
    <w:multiLevelType w:val="multilevel"/>
    <w:tmpl w:val="8B18A0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7731C85"/>
    <w:multiLevelType w:val="multilevel"/>
    <w:tmpl w:val="95AC8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65A54F3"/>
    <w:multiLevelType w:val="multilevel"/>
    <w:tmpl w:val="8EF864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72E3166"/>
    <w:multiLevelType w:val="multilevel"/>
    <w:tmpl w:val="890623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83F7EE3"/>
    <w:multiLevelType w:val="multilevel"/>
    <w:tmpl w:val="331656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A103365"/>
    <w:multiLevelType w:val="multilevel"/>
    <w:tmpl w:val="CBDC32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ACD19BF"/>
    <w:multiLevelType w:val="multilevel"/>
    <w:tmpl w:val="F63A9B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BFA25A6"/>
    <w:multiLevelType w:val="multilevel"/>
    <w:tmpl w:val="014633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1AD4322"/>
    <w:multiLevelType w:val="multilevel"/>
    <w:tmpl w:val="58D8BC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2FD247B"/>
    <w:multiLevelType w:val="multilevel"/>
    <w:tmpl w:val="627482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87F041C"/>
    <w:multiLevelType w:val="multilevel"/>
    <w:tmpl w:val="4AC611F6"/>
    <w:lvl w:ilvl="0">
      <w:start w:val="1"/>
      <w:numFmt w:val="bullet"/>
      <w:lvlText w:val="●"/>
      <w:lvlJc w:val="left"/>
      <w:pPr>
        <w:ind w:left="567" w:hanging="283"/>
      </w:pPr>
      <w:rPr>
        <w:rFonts w:ascii="Noto Sans Symbols" w:hAnsi="Noto Sans Symbol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92F5B04"/>
    <w:multiLevelType w:val="multilevel"/>
    <w:tmpl w:val="068C7E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4A0560E8"/>
    <w:multiLevelType w:val="multilevel"/>
    <w:tmpl w:val="C2E6816A"/>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B39137C"/>
    <w:multiLevelType w:val="multilevel"/>
    <w:tmpl w:val="870C7622"/>
    <w:lvl w:ilvl="0">
      <w:start w:val="1"/>
      <w:numFmt w:val="bullet"/>
      <w:lvlText w:val="●"/>
      <w:lvlJc w:val="left"/>
      <w:pPr>
        <w:ind w:left="567" w:hanging="283"/>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7" w15:restartNumberingAfterBreak="0">
    <w:nsid w:val="5650742D"/>
    <w:multiLevelType w:val="multilevel"/>
    <w:tmpl w:val="89C2828C"/>
    <w:lvl w:ilvl="0">
      <w:start w:val="1"/>
      <w:numFmt w:val="bullet"/>
      <w:lvlText w:val="●"/>
      <w:lvlJc w:val="left"/>
      <w:pPr>
        <w:ind w:left="284" w:hanging="284"/>
      </w:pPr>
      <w:rPr>
        <w:rFonts w:ascii="Noto Sans Symbols" w:hAnsi="Noto Sans Symbols" w:hint="default"/>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28" w15:restartNumberingAfterBreak="0">
    <w:nsid w:val="59C47F34"/>
    <w:multiLevelType w:val="multilevel"/>
    <w:tmpl w:val="5D723474"/>
    <w:lvl w:ilvl="0">
      <w:start w:val="1"/>
      <w:numFmt w:val="bullet"/>
      <w:lvlText w:val="●"/>
      <w:lvlJc w:val="left"/>
      <w:pPr>
        <w:ind w:left="567" w:hanging="283"/>
      </w:pPr>
      <w:rPr>
        <w:rFonts w:ascii="Noto Sans Symbols" w:hAnsi="Noto Sans Symbols" w:hint="default"/>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29" w15:restartNumberingAfterBreak="0">
    <w:nsid w:val="5C69015C"/>
    <w:multiLevelType w:val="multilevel"/>
    <w:tmpl w:val="BF34C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4B54D3F"/>
    <w:multiLevelType w:val="multilevel"/>
    <w:tmpl w:val="37B69262"/>
    <w:lvl w:ilvl="0">
      <w:start w:val="1"/>
      <w:numFmt w:val="bullet"/>
      <w:lvlText w:val="●"/>
      <w:lvlJc w:val="left"/>
      <w:pPr>
        <w:ind w:left="567" w:hanging="283"/>
      </w:pPr>
      <w:rPr>
        <w:rFonts w:ascii="Noto Sans Symbols" w:hAnsi="Noto Sans Symbols" w:hint="default"/>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31" w15:restartNumberingAfterBreak="0">
    <w:nsid w:val="6617457C"/>
    <w:multiLevelType w:val="multilevel"/>
    <w:tmpl w:val="BE626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BCB089B"/>
    <w:multiLevelType w:val="multilevel"/>
    <w:tmpl w:val="BF6879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CC4657E"/>
    <w:multiLevelType w:val="multilevel"/>
    <w:tmpl w:val="FB520868"/>
    <w:lvl w:ilvl="0">
      <w:start w:val="1"/>
      <w:numFmt w:val="bullet"/>
      <w:lvlText w:val="●"/>
      <w:lvlJc w:val="left"/>
      <w:pPr>
        <w:ind w:left="567" w:hanging="283"/>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4" w15:restartNumberingAfterBreak="0">
    <w:nsid w:val="6D6A4661"/>
    <w:multiLevelType w:val="multilevel"/>
    <w:tmpl w:val="585C52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DC90363"/>
    <w:multiLevelType w:val="multilevel"/>
    <w:tmpl w:val="5A9473DE"/>
    <w:lvl w:ilvl="0">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6" w15:restartNumberingAfterBreak="0">
    <w:nsid w:val="6F155406"/>
    <w:multiLevelType w:val="multilevel"/>
    <w:tmpl w:val="45BCC1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1051DE0"/>
    <w:multiLevelType w:val="multilevel"/>
    <w:tmpl w:val="C520F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1824BF4"/>
    <w:multiLevelType w:val="multilevel"/>
    <w:tmpl w:val="0832DC82"/>
    <w:lvl w:ilvl="0">
      <w:start w:val="1"/>
      <w:numFmt w:val="bullet"/>
      <w:lvlText w:val="●"/>
      <w:lvlJc w:val="left"/>
      <w:pPr>
        <w:ind w:left="567" w:hanging="283"/>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9" w15:restartNumberingAfterBreak="0">
    <w:nsid w:val="75F45318"/>
    <w:multiLevelType w:val="multilevel"/>
    <w:tmpl w:val="F4FC016E"/>
    <w:lvl w:ilvl="0">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 w:numId="2">
    <w:abstractNumId w:val="16"/>
  </w:num>
  <w:num w:numId="3">
    <w:abstractNumId w:val="9"/>
  </w:num>
  <w:num w:numId="4">
    <w:abstractNumId w:val="29"/>
  </w:num>
  <w:num w:numId="5">
    <w:abstractNumId w:val="22"/>
  </w:num>
  <w:num w:numId="6">
    <w:abstractNumId w:val="20"/>
  </w:num>
  <w:num w:numId="7">
    <w:abstractNumId w:val="2"/>
  </w:num>
  <w:num w:numId="8">
    <w:abstractNumId w:val="19"/>
  </w:num>
  <w:num w:numId="9">
    <w:abstractNumId w:val="39"/>
  </w:num>
  <w:num w:numId="10">
    <w:abstractNumId w:val="3"/>
  </w:num>
  <w:num w:numId="11">
    <w:abstractNumId w:val="7"/>
  </w:num>
  <w:num w:numId="12">
    <w:abstractNumId w:val="21"/>
  </w:num>
  <w:num w:numId="13">
    <w:abstractNumId w:val="32"/>
  </w:num>
  <w:num w:numId="14">
    <w:abstractNumId w:val="23"/>
  </w:num>
  <w:num w:numId="15">
    <w:abstractNumId w:val="30"/>
  </w:num>
  <w:num w:numId="16">
    <w:abstractNumId w:val="35"/>
  </w:num>
  <w:num w:numId="17">
    <w:abstractNumId w:val="24"/>
  </w:num>
  <w:num w:numId="18">
    <w:abstractNumId w:val="14"/>
  </w:num>
  <w:num w:numId="19">
    <w:abstractNumId w:val="10"/>
  </w:num>
  <w:num w:numId="20">
    <w:abstractNumId w:val="36"/>
  </w:num>
  <w:num w:numId="21">
    <w:abstractNumId w:val="18"/>
  </w:num>
  <w:num w:numId="22">
    <w:abstractNumId w:val="34"/>
  </w:num>
  <w:num w:numId="23">
    <w:abstractNumId w:val="15"/>
  </w:num>
  <w:num w:numId="24">
    <w:abstractNumId w:val="17"/>
  </w:num>
  <w:num w:numId="25">
    <w:abstractNumId w:val="5"/>
  </w:num>
  <w:num w:numId="26">
    <w:abstractNumId w:val="37"/>
  </w:num>
  <w:num w:numId="27">
    <w:abstractNumId w:val="4"/>
  </w:num>
  <w:num w:numId="28">
    <w:abstractNumId w:val="31"/>
  </w:num>
  <w:num w:numId="29">
    <w:abstractNumId w:val="6"/>
  </w:num>
  <w:num w:numId="30">
    <w:abstractNumId w:val="11"/>
  </w:num>
  <w:num w:numId="31">
    <w:abstractNumId w:val="25"/>
  </w:num>
  <w:num w:numId="32">
    <w:abstractNumId w:val="12"/>
  </w:num>
  <w:num w:numId="33">
    <w:abstractNumId w:val="13"/>
  </w:num>
  <w:num w:numId="34">
    <w:abstractNumId w:val="8"/>
  </w:num>
  <w:num w:numId="35">
    <w:abstractNumId w:val="27"/>
  </w:num>
  <w:num w:numId="36">
    <w:abstractNumId w:val="26"/>
  </w:num>
  <w:num w:numId="37">
    <w:abstractNumId w:val="38"/>
  </w:num>
  <w:num w:numId="38">
    <w:abstractNumId w:val="1"/>
  </w:num>
  <w:num w:numId="39">
    <w:abstractNumId w:val="33"/>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CF3"/>
    <w:rsid w:val="000400B5"/>
    <w:rsid w:val="00115966"/>
    <w:rsid w:val="00335B8E"/>
    <w:rsid w:val="00363D2B"/>
    <w:rsid w:val="003A6F7F"/>
    <w:rsid w:val="00475BBD"/>
    <w:rsid w:val="005D4D40"/>
    <w:rsid w:val="006A74E1"/>
    <w:rsid w:val="00725E21"/>
    <w:rsid w:val="00BC199B"/>
    <w:rsid w:val="00C7559D"/>
    <w:rsid w:val="00DB78E1"/>
    <w:rsid w:val="00E35CF3"/>
    <w:rsid w:val="00F02E1D"/>
    <w:rsid w:val="00F7757D"/>
    <w:rsid w:val="00FE72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9646F"/>
  <w15:docId w15:val="{A5ADAF64-2450-4EC0-A96B-99A77108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9F54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sLRZ6LzpwyCGyjQJMxDprlvXg==">CgMxLjAyCGguZ2pkZ3hzMgloLjMwajB6bGwyCWguMWZvYjl0ZTIJaC4zem55c2g3MgloLjJldDkycDAyCGgudHlqY3d0OAByITFFaF9OU3FHdXBnNGRsb2V1SFZWd3NPTFBkajFITnRnWA==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46</Pages>
  <Words>12488</Words>
  <Characters>68690</Characters>
  <Application>Microsoft Office Word</Application>
  <DocSecurity>0</DocSecurity>
  <Lines>572</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Sharaí</dc:creator>
  <cp:lastModifiedBy>SARAHI</cp:lastModifiedBy>
  <cp:revision>4</cp:revision>
  <dcterms:created xsi:type="dcterms:W3CDTF">2024-01-11T20:50:00Z</dcterms:created>
  <dcterms:modified xsi:type="dcterms:W3CDTF">2024-03-19T19:50:00Z</dcterms:modified>
</cp:coreProperties>
</file>